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63C7C" w14:textId="06841B4C" w:rsidR="008D68DE" w:rsidRPr="0003687E" w:rsidRDefault="0003687E" w:rsidP="008D68DE">
      <w:pPr>
        <w:jc w:val="center"/>
        <w:rPr>
          <w:rFonts w:ascii="Times New Roman" w:hAnsi="Times New Roman" w:cs="Times New Roman"/>
          <w:i/>
          <w:iCs/>
          <w:sz w:val="24"/>
          <w:szCs w:val="24"/>
          <w:u w:val="single"/>
        </w:rPr>
      </w:pPr>
      <w:r w:rsidRPr="0003687E">
        <w:rPr>
          <w:rFonts w:ascii="Times New Roman" w:hAnsi="Times New Roman" w:cs="Times New Roman"/>
          <w:i/>
          <w:iCs/>
          <w:sz w:val="24"/>
          <w:szCs w:val="24"/>
          <w:u w:val="single"/>
        </w:rPr>
        <w:t xml:space="preserve">MINUTES OF THE MEETING OF </w:t>
      </w:r>
      <w:r w:rsidR="008D68DE" w:rsidRPr="0003687E">
        <w:rPr>
          <w:rFonts w:ascii="Times New Roman" w:hAnsi="Times New Roman" w:cs="Times New Roman"/>
          <w:i/>
          <w:iCs/>
          <w:sz w:val="24"/>
          <w:szCs w:val="24"/>
          <w:u w:val="single"/>
        </w:rPr>
        <w:t xml:space="preserve">SAMLESBURY &amp; CUERDALE PARISH COUNCIL </w:t>
      </w:r>
    </w:p>
    <w:p w14:paraId="0FEA46FA" w14:textId="73511557" w:rsidR="008D68DE" w:rsidRPr="00312995" w:rsidRDefault="008D68DE" w:rsidP="008E2A2A">
      <w:pPr>
        <w:jc w:val="center"/>
        <w:rPr>
          <w:rFonts w:ascii="Times New Roman" w:hAnsi="Times New Roman" w:cs="Times New Roman"/>
          <w:i/>
          <w:iCs/>
          <w:sz w:val="24"/>
          <w:szCs w:val="24"/>
          <w:u w:val="single"/>
        </w:rPr>
      </w:pPr>
      <w:r w:rsidRPr="0003687E">
        <w:rPr>
          <w:rFonts w:ascii="Times New Roman" w:hAnsi="Times New Roman" w:cs="Times New Roman"/>
          <w:i/>
          <w:iCs/>
          <w:sz w:val="24"/>
          <w:szCs w:val="24"/>
          <w:u w:val="single"/>
        </w:rPr>
        <w:t xml:space="preserve"> </w:t>
      </w:r>
      <w:r w:rsidRPr="00312995">
        <w:rPr>
          <w:rFonts w:ascii="Times New Roman" w:hAnsi="Times New Roman" w:cs="Times New Roman"/>
          <w:i/>
          <w:iCs/>
          <w:sz w:val="24"/>
          <w:szCs w:val="24"/>
          <w:u w:val="single"/>
        </w:rPr>
        <w:t xml:space="preserve">HELD </w:t>
      </w:r>
      <w:r w:rsidR="0003687E" w:rsidRPr="00312995">
        <w:rPr>
          <w:rFonts w:ascii="Times New Roman" w:hAnsi="Times New Roman" w:cs="Times New Roman"/>
          <w:i/>
          <w:iCs/>
          <w:sz w:val="24"/>
          <w:szCs w:val="24"/>
          <w:u w:val="single"/>
        </w:rPr>
        <w:t xml:space="preserve">ON </w:t>
      </w:r>
      <w:r w:rsidR="004108C1" w:rsidRPr="00312995">
        <w:rPr>
          <w:rFonts w:ascii="Times New Roman" w:hAnsi="Times New Roman" w:cs="Times New Roman"/>
          <w:i/>
          <w:iCs/>
          <w:sz w:val="24"/>
          <w:szCs w:val="24"/>
          <w:u w:val="single"/>
        </w:rPr>
        <w:t>T</w:t>
      </w:r>
      <w:r w:rsidR="00312995">
        <w:rPr>
          <w:rFonts w:ascii="Times New Roman" w:hAnsi="Times New Roman" w:cs="Times New Roman"/>
          <w:i/>
          <w:iCs/>
          <w:sz w:val="24"/>
          <w:szCs w:val="24"/>
          <w:u w:val="single"/>
        </w:rPr>
        <w:t xml:space="preserve">HURSDAY </w:t>
      </w:r>
      <w:r w:rsidR="00467013">
        <w:rPr>
          <w:rFonts w:ascii="Times New Roman" w:hAnsi="Times New Roman" w:cs="Times New Roman"/>
          <w:i/>
          <w:iCs/>
          <w:sz w:val="24"/>
          <w:szCs w:val="24"/>
          <w:u w:val="single"/>
        </w:rPr>
        <w:t>26</w:t>
      </w:r>
      <w:r w:rsidR="00467013" w:rsidRPr="00467013">
        <w:rPr>
          <w:rFonts w:ascii="Times New Roman" w:hAnsi="Times New Roman" w:cs="Times New Roman"/>
          <w:i/>
          <w:iCs/>
          <w:sz w:val="24"/>
          <w:szCs w:val="24"/>
          <w:u w:val="single"/>
          <w:vertAlign w:val="superscript"/>
        </w:rPr>
        <w:t>th</w:t>
      </w:r>
      <w:r w:rsidR="00467013">
        <w:rPr>
          <w:rFonts w:ascii="Times New Roman" w:hAnsi="Times New Roman" w:cs="Times New Roman"/>
          <w:i/>
          <w:iCs/>
          <w:sz w:val="24"/>
          <w:szCs w:val="24"/>
          <w:u w:val="single"/>
        </w:rPr>
        <w:t xml:space="preserve"> JANUARY 2023</w:t>
      </w:r>
      <w:r w:rsidR="00A473AA">
        <w:rPr>
          <w:rFonts w:ascii="Times New Roman" w:hAnsi="Times New Roman" w:cs="Times New Roman"/>
          <w:i/>
          <w:iCs/>
          <w:sz w:val="24"/>
          <w:szCs w:val="24"/>
          <w:u w:val="single"/>
        </w:rPr>
        <w:t xml:space="preserve"> </w:t>
      </w:r>
      <w:r w:rsidR="00C202EA">
        <w:rPr>
          <w:rFonts w:ascii="Times New Roman" w:hAnsi="Times New Roman" w:cs="Times New Roman"/>
          <w:i/>
          <w:iCs/>
          <w:sz w:val="24"/>
          <w:szCs w:val="24"/>
          <w:u w:val="single"/>
        </w:rPr>
        <w:t xml:space="preserve">AT SAMLESBURY </w:t>
      </w:r>
      <w:r w:rsidR="00467013">
        <w:rPr>
          <w:rFonts w:ascii="Times New Roman" w:hAnsi="Times New Roman" w:cs="Times New Roman"/>
          <w:i/>
          <w:iCs/>
          <w:sz w:val="24"/>
          <w:szCs w:val="24"/>
          <w:u w:val="single"/>
        </w:rPr>
        <w:t>HOTEL</w:t>
      </w:r>
    </w:p>
    <w:p w14:paraId="62640658" w14:textId="32544A3E" w:rsidR="00F81666" w:rsidRPr="0003687E" w:rsidRDefault="00F81666" w:rsidP="008E2A2A">
      <w:pPr>
        <w:jc w:val="center"/>
        <w:rPr>
          <w:rFonts w:ascii="Times New Roman" w:hAnsi="Times New Roman" w:cs="Times New Roman"/>
          <w:i/>
          <w:iCs/>
          <w:sz w:val="24"/>
          <w:szCs w:val="24"/>
          <w:u w:val="single"/>
        </w:rPr>
      </w:pPr>
    </w:p>
    <w:p w14:paraId="5929C93F" w14:textId="77777777" w:rsidR="008D68DE" w:rsidRPr="0003687E" w:rsidRDefault="008D68DE" w:rsidP="008D68DE">
      <w:pPr>
        <w:jc w:val="center"/>
        <w:rPr>
          <w:rFonts w:ascii="Times New Roman" w:hAnsi="Times New Roman" w:cs="Times New Roman"/>
          <w:i/>
          <w:iCs/>
          <w:sz w:val="24"/>
          <w:szCs w:val="24"/>
        </w:rPr>
      </w:pPr>
    </w:p>
    <w:p w14:paraId="1EAD9BF4" w14:textId="0B901EDE" w:rsidR="008D68DE" w:rsidRDefault="0003687E" w:rsidP="008D68DE">
      <w:pPr>
        <w:rPr>
          <w:rFonts w:ascii="Times New Roman" w:hAnsi="Times New Roman" w:cs="Times New Roman"/>
          <w:i/>
          <w:iCs/>
          <w:sz w:val="24"/>
          <w:szCs w:val="24"/>
          <w:u w:val="single"/>
        </w:rPr>
      </w:pPr>
      <w:r>
        <w:rPr>
          <w:rFonts w:ascii="Times New Roman" w:hAnsi="Times New Roman" w:cs="Times New Roman"/>
          <w:i/>
          <w:iCs/>
          <w:sz w:val="24"/>
          <w:szCs w:val="24"/>
          <w:u w:val="single"/>
        </w:rPr>
        <w:t>PRESENT</w:t>
      </w:r>
    </w:p>
    <w:p w14:paraId="6B7726B4" w14:textId="3E1CC7F6" w:rsidR="0003687E" w:rsidRDefault="0003687E" w:rsidP="008D68DE">
      <w:pPr>
        <w:rPr>
          <w:rFonts w:ascii="Times New Roman" w:hAnsi="Times New Roman" w:cs="Times New Roman"/>
          <w:sz w:val="24"/>
          <w:szCs w:val="24"/>
        </w:rPr>
      </w:pPr>
      <w:r w:rsidRPr="00516ADB">
        <w:rPr>
          <w:rFonts w:ascii="Times New Roman" w:hAnsi="Times New Roman" w:cs="Times New Roman"/>
          <w:sz w:val="24"/>
          <w:szCs w:val="24"/>
        </w:rPr>
        <w:t xml:space="preserve">Aimee Barton Parish Clerk, Graham Young Chairman </w:t>
      </w:r>
      <w:r w:rsidRPr="00516ADB">
        <w:rPr>
          <w:rFonts w:ascii="Times New Roman" w:hAnsi="Times New Roman" w:cs="Times New Roman"/>
          <w:sz w:val="24"/>
          <w:szCs w:val="24"/>
        </w:rPr>
        <w:br/>
        <w:t>Parish Councillors</w:t>
      </w:r>
      <w:r w:rsidR="00B762CA">
        <w:rPr>
          <w:rFonts w:ascii="Times New Roman" w:hAnsi="Times New Roman" w:cs="Times New Roman"/>
          <w:sz w:val="24"/>
          <w:szCs w:val="24"/>
        </w:rPr>
        <w:t xml:space="preserve">, </w:t>
      </w:r>
      <w:r w:rsidR="00366744">
        <w:rPr>
          <w:rFonts w:ascii="Times New Roman" w:hAnsi="Times New Roman" w:cs="Times New Roman"/>
          <w:sz w:val="24"/>
          <w:szCs w:val="24"/>
        </w:rPr>
        <w:t xml:space="preserve">Kath Wright, Glen Clayton, </w:t>
      </w:r>
      <w:r w:rsidR="008B20AC">
        <w:rPr>
          <w:rFonts w:ascii="Times New Roman" w:hAnsi="Times New Roman" w:cs="Times New Roman"/>
          <w:sz w:val="24"/>
          <w:szCs w:val="24"/>
        </w:rPr>
        <w:t xml:space="preserve">Steven Fawcett, George Whalley, Sue Redmayne, </w:t>
      </w:r>
      <w:r w:rsidR="00471BE4">
        <w:rPr>
          <w:rFonts w:ascii="Times New Roman" w:hAnsi="Times New Roman" w:cs="Times New Roman"/>
          <w:sz w:val="24"/>
          <w:szCs w:val="24"/>
        </w:rPr>
        <w:t>Mi</w:t>
      </w:r>
      <w:r w:rsidR="00C87296">
        <w:rPr>
          <w:rFonts w:ascii="Times New Roman" w:hAnsi="Times New Roman" w:cs="Times New Roman"/>
          <w:sz w:val="24"/>
          <w:szCs w:val="24"/>
        </w:rPr>
        <w:t>chael Higginson</w:t>
      </w:r>
      <w:r w:rsidR="005C2DE6">
        <w:rPr>
          <w:rFonts w:ascii="Times New Roman" w:hAnsi="Times New Roman" w:cs="Times New Roman"/>
          <w:sz w:val="24"/>
          <w:szCs w:val="24"/>
        </w:rPr>
        <w:t xml:space="preserve"> and</w:t>
      </w:r>
      <w:r w:rsidR="00C87296">
        <w:rPr>
          <w:rFonts w:ascii="Times New Roman" w:hAnsi="Times New Roman" w:cs="Times New Roman"/>
          <w:sz w:val="24"/>
          <w:szCs w:val="24"/>
        </w:rPr>
        <w:t xml:space="preserve"> </w:t>
      </w:r>
      <w:r w:rsidR="007455EF">
        <w:rPr>
          <w:rFonts w:ascii="Times New Roman" w:hAnsi="Times New Roman" w:cs="Times New Roman"/>
          <w:sz w:val="24"/>
          <w:szCs w:val="24"/>
        </w:rPr>
        <w:t xml:space="preserve">Clare Lewis. </w:t>
      </w:r>
    </w:p>
    <w:p w14:paraId="2E6B86C5" w14:textId="61E04634" w:rsidR="008B20AC" w:rsidRDefault="002A6BB2" w:rsidP="008D68DE">
      <w:pPr>
        <w:rPr>
          <w:rFonts w:ascii="Times New Roman" w:hAnsi="Times New Roman" w:cs="Times New Roman"/>
          <w:sz w:val="24"/>
          <w:szCs w:val="24"/>
        </w:rPr>
      </w:pPr>
      <w:r>
        <w:rPr>
          <w:rFonts w:ascii="Times New Roman" w:hAnsi="Times New Roman" w:cs="Times New Roman"/>
          <w:sz w:val="24"/>
          <w:szCs w:val="24"/>
        </w:rPr>
        <w:t xml:space="preserve">Cllr </w:t>
      </w:r>
      <w:r w:rsidR="008B20AC">
        <w:rPr>
          <w:rFonts w:ascii="Times New Roman" w:hAnsi="Times New Roman" w:cs="Times New Roman"/>
          <w:sz w:val="24"/>
          <w:szCs w:val="24"/>
        </w:rPr>
        <w:t>Louise Davis</w:t>
      </w:r>
      <w:r>
        <w:rPr>
          <w:rFonts w:ascii="Times New Roman" w:hAnsi="Times New Roman" w:cs="Times New Roman"/>
          <w:sz w:val="24"/>
          <w:szCs w:val="24"/>
        </w:rPr>
        <w:t xml:space="preserve"> and</w:t>
      </w:r>
      <w:r w:rsidR="008B20AC">
        <w:rPr>
          <w:rFonts w:ascii="Times New Roman" w:hAnsi="Times New Roman" w:cs="Times New Roman"/>
          <w:sz w:val="24"/>
          <w:szCs w:val="24"/>
        </w:rPr>
        <w:t xml:space="preserve"> </w:t>
      </w:r>
      <w:r>
        <w:rPr>
          <w:rFonts w:ascii="Times New Roman" w:hAnsi="Times New Roman" w:cs="Times New Roman"/>
          <w:sz w:val="24"/>
          <w:szCs w:val="24"/>
        </w:rPr>
        <w:t xml:space="preserve">Cllr </w:t>
      </w:r>
      <w:r w:rsidR="008B20AC">
        <w:rPr>
          <w:rFonts w:ascii="Times New Roman" w:hAnsi="Times New Roman" w:cs="Times New Roman"/>
          <w:sz w:val="24"/>
          <w:szCs w:val="24"/>
        </w:rPr>
        <w:t>Peter Mullin</w:t>
      </w:r>
      <w:r w:rsidR="00A73E83">
        <w:rPr>
          <w:rFonts w:ascii="Times New Roman" w:hAnsi="Times New Roman" w:cs="Times New Roman"/>
          <w:sz w:val="24"/>
          <w:szCs w:val="24"/>
        </w:rPr>
        <w:t>eaux</w:t>
      </w:r>
    </w:p>
    <w:p w14:paraId="47ABEF3B" w14:textId="02A859CE" w:rsidR="005B20C4" w:rsidRDefault="003A19CC" w:rsidP="008D68DE">
      <w:pPr>
        <w:rPr>
          <w:rFonts w:ascii="Times New Roman" w:hAnsi="Times New Roman" w:cs="Times New Roman"/>
          <w:sz w:val="24"/>
          <w:szCs w:val="24"/>
        </w:rPr>
      </w:pPr>
      <w:r>
        <w:rPr>
          <w:rFonts w:ascii="Times New Roman" w:hAnsi="Times New Roman" w:cs="Times New Roman"/>
          <w:sz w:val="24"/>
          <w:szCs w:val="24"/>
        </w:rPr>
        <w:t>5</w:t>
      </w:r>
      <w:r w:rsidR="00B149F1">
        <w:rPr>
          <w:rFonts w:ascii="Times New Roman" w:hAnsi="Times New Roman" w:cs="Times New Roman"/>
          <w:sz w:val="24"/>
          <w:szCs w:val="24"/>
        </w:rPr>
        <w:t xml:space="preserve"> members of the public</w:t>
      </w:r>
    </w:p>
    <w:p w14:paraId="03064660" w14:textId="59AB1FE3" w:rsidR="00F65D27" w:rsidRDefault="00F65D27" w:rsidP="008D68DE">
      <w:pPr>
        <w:rPr>
          <w:rFonts w:ascii="Times New Roman" w:hAnsi="Times New Roman" w:cs="Times New Roman"/>
          <w:sz w:val="24"/>
          <w:szCs w:val="24"/>
        </w:rPr>
      </w:pPr>
    </w:p>
    <w:p w14:paraId="03D1A6B6" w14:textId="32C6CDBE" w:rsidR="008D68DE" w:rsidRPr="0003687E" w:rsidRDefault="0003687E" w:rsidP="008D68DE">
      <w:pPr>
        <w:rPr>
          <w:rFonts w:ascii="Times New Roman" w:hAnsi="Times New Roman" w:cs="Times New Roman"/>
          <w:i/>
          <w:iCs/>
          <w:sz w:val="24"/>
          <w:szCs w:val="24"/>
        </w:rPr>
      </w:pPr>
      <w:r w:rsidRPr="0003687E">
        <w:rPr>
          <w:rFonts w:ascii="Times New Roman" w:hAnsi="Times New Roman" w:cs="Times New Roman"/>
          <w:i/>
          <w:iCs/>
          <w:sz w:val="24"/>
          <w:szCs w:val="24"/>
          <w:u w:val="single"/>
        </w:rPr>
        <w:t>ITEM 1</w:t>
      </w:r>
      <w:r>
        <w:rPr>
          <w:rFonts w:ascii="Times New Roman" w:hAnsi="Times New Roman" w:cs="Times New Roman"/>
          <w:i/>
          <w:iCs/>
          <w:sz w:val="24"/>
          <w:szCs w:val="24"/>
        </w:rPr>
        <w:tab/>
      </w:r>
      <w:r w:rsidRPr="0003687E">
        <w:rPr>
          <w:rFonts w:ascii="Times New Roman" w:hAnsi="Times New Roman" w:cs="Times New Roman"/>
          <w:i/>
          <w:iCs/>
          <w:sz w:val="24"/>
          <w:szCs w:val="24"/>
          <w:u w:val="single"/>
        </w:rPr>
        <w:t>APOLOGIES FOR ABSENCE</w:t>
      </w:r>
    </w:p>
    <w:p w14:paraId="6DF3B73B" w14:textId="518DD099" w:rsidR="004770E8" w:rsidRPr="001571D4" w:rsidRDefault="002A6BB2" w:rsidP="008D68DE">
      <w:pPr>
        <w:rPr>
          <w:rFonts w:ascii="Times New Roman" w:hAnsi="Times New Roman" w:cs="Times New Roman"/>
          <w:sz w:val="24"/>
          <w:szCs w:val="24"/>
        </w:rPr>
      </w:pPr>
      <w:r>
        <w:rPr>
          <w:rFonts w:ascii="Times New Roman" w:hAnsi="Times New Roman" w:cs="Times New Roman"/>
          <w:sz w:val="24"/>
          <w:szCs w:val="24"/>
        </w:rPr>
        <w:t xml:space="preserve">Parish Councillor Alison Gerrard and </w:t>
      </w:r>
      <w:r w:rsidR="001571D4">
        <w:rPr>
          <w:rFonts w:ascii="Times New Roman" w:hAnsi="Times New Roman" w:cs="Times New Roman"/>
          <w:sz w:val="24"/>
          <w:szCs w:val="24"/>
        </w:rPr>
        <w:t xml:space="preserve">Cllr Barrie Yates, </w:t>
      </w:r>
    </w:p>
    <w:p w14:paraId="4448DD0F" w14:textId="77777777" w:rsidR="0003687E" w:rsidRPr="0003687E" w:rsidRDefault="0003687E" w:rsidP="008D68DE">
      <w:pPr>
        <w:rPr>
          <w:rFonts w:ascii="Times New Roman" w:hAnsi="Times New Roman" w:cs="Times New Roman"/>
          <w:i/>
          <w:iCs/>
          <w:sz w:val="24"/>
          <w:szCs w:val="24"/>
        </w:rPr>
      </w:pPr>
    </w:p>
    <w:p w14:paraId="217CF1B1" w14:textId="0FCFD0E3" w:rsidR="008D68DE" w:rsidRDefault="0003687E" w:rsidP="008D68DE">
      <w:pPr>
        <w:rPr>
          <w:rFonts w:ascii="Times New Roman" w:hAnsi="Times New Roman" w:cs="Times New Roman"/>
          <w:i/>
          <w:iCs/>
          <w:sz w:val="24"/>
          <w:szCs w:val="24"/>
          <w:u w:val="single"/>
        </w:rPr>
      </w:pPr>
      <w:r w:rsidRPr="0003687E">
        <w:rPr>
          <w:rFonts w:ascii="Times New Roman" w:hAnsi="Times New Roman" w:cs="Times New Roman"/>
          <w:i/>
          <w:iCs/>
          <w:sz w:val="24"/>
          <w:szCs w:val="24"/>
          <w:u w:val="single"/>
        </w:rPr>
        <w:t>ITEM 2</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DECLARATION OF INTEREST</w:t>
      </w:r>
    </w:p>
    <w:p w14:paraId="128AE8B8" w14:textId="77777777" w:rsidR="0003687E" w:rsidRPr="0003687E" w:rsidRDefault="0003687E" w:rsidP="008D68DE">
      <w:pPr>
        <w:rPr>
          <w:rFonts w:ascii="Times New Roman" w:hAnsi="Times New Roman" w:cs="Times New Roman"/>
          <w:i/>
          <w:iCs/>
          <w:sz w:val="24"/>
          <w:szCs w:val="24"/>
        </w:rPr>
      </w:pPr>
    </w:p>
    <w:p w14:paraId="23DDC6D8" w14:textId="136A51CC" w:rsidR="008D68DE" w:rsidRPr="0003687E" w:rsidRDefault="0003687E" w:rsidP="0003687E">
      <w:pPr>
        <w:ind w:left="720" w:hanging="720"/>
        <w:rPr>
          <w:rFonts w:ascii="Times New Roman" w:hAnsi="Times New Roman" w:cs="Times New Roman"/>
          <w:sz w:val="24"/>
          <w:szCs w:val="24"/>
        </w:rPr>
      </w:pPr>
      <w:r w:rsidRPr="0003687E">
        <w:rPr>
          <w:rFonts w:ascii="Times New Roman" w:hAnsi="Times New Roman" w:cs="Times New Roman"/>
          <w:sz w:val="24"/>
          <w:szCs w:val="24"/>
        </w:rPr>
        <w:t>2.1</w:t>
      </w:r>
      <w:r w:rsidRPr="0003687E">
        <w:rPr>
          <w:rFonts w:ascii="Times New Roman" w:hAnsi="Times New Roman" w:cs="Times New Roman"/>
          <w:sz w:val="24"/>
          <w:szCs w:val="24"/>
        </w:rPr>
        <w:tab/>
        <w:t xml:space="preserve">Register of Interests – Councillors were reminded of the need to update their </w:t>
      </w:r>
      <w:r>
        <w:rPr>
          <w:rFonts w:ascii="Times New Roman" w:hAnsi="Times New Roman" w:cs="Times New Roman"/>
          <w:sz w:val="24"/>
          <w:szCs w:val="24"/>
        </w:rPr>
        <w:t xml:space="preserve">register </w:t>
      </w:r>
      <w:r w:rsidRPr="0003687E">
        <w:rPr>
          <w:rFonts w:ascii="Times New Roman" w:hAnsi="Times New Roman" w:cs="Times New Roman"/>
          <w:sz w:val="24"/>
          <w:szCs w:val="24"/>
        </w:rPr>
        <w:t xml:space="preserve">of interest. </w:t>
      </w:r>
    </w:p>
    <w:p w14:paraId="0C3BD95C" w14:textId="6C6148F2" w:rsidR="0003687E" w:rsidRDefault="0003687E" w:rsidP="0003687E">
      <w:pPr>
        <w:ind w:left="720" w:hanging="720"/>
        <w:rPr>
          <w:rFonts w:ascii="Times New Roman" w:hAnsi="Times New Roman" w:cs="Times New Roman"/>
          <w:sz w:val="24"/>
          <w:szCs w:val="24"/>
        </w:rPr>
      </w:pPr>
      <w:r w:rsidRPr="0003687E">
        <w:rPr>
          <w:rFonts w:ascii="Times New Roman" w:hAnsi="Times New Roman" w:cs="Times New Roman"/>
          <w:sz w:val="24"/>
          <w:szCs w:val="24"/>
        </w:rPr>
        <w:t>2.2</w:t>
      </w:r>
      <w:r w:rsidRPr="0003687E">
        <w:rPr>
          <w:rFonts w:ascii="Times New Roman" w:hAnsi="Times New Roman" w:cs="Times New Roman"/>
          <w:sz w:val="24"/>
          <w:szCs w:val="24"/>
        </w:rPr>
        <w:tab/>
      </w:r>
      <w:r w:rsidR="00CF6C62">
        <w:rPr>
          <w:rFonts w:ascii="Times New Roman" w:hAnsi="Times New Roman" w:cs="Times New Roman"/>
          <w:sz w:val="24"/>
          <w:szCs w:val="24"/>
        </w:rPr>
        <w:t xml:space="preserve">No </w:t>
      </w:r>
      <w:r w:rsidRPr="0003687E">
        <w:rPr>
          <w:rFonts w:ascii="Times New Roman" w:hAnsi="Times New Roman" w:cs="Times New Roman"/>
          <w:sz w:val="24"/>
          <w:szCs w:val="24"/>
        </w:rPr>
        <w:t>member</w:t>
      </w:r>
      <w:r w:rsidR="00CF6C62">
        <w:rPr>
          <w:rFonts w:ascii="Times New Roman" w:hAnsi="Times New Roman" w:cs="Times New Roman"/>
          <w:sz w:val="24"/>
          <w:szCs w:val="24"/>
        </w:rPr>
        <w:t>s</w:t>
      </w:r>
      <w:r w:rsidR="00D225F2">
        <w:rPr>
          <w:rFonts w:ascii="Times New Roman" w:hAnsi="Times New Roman" w:cs="Times New Roman"/>
          <w:sz w:val="24"/>
          <w:szCs w:val="24"/>
        </w:rPr>
        <w:t xml:space="preserve"> of the Parish Council</w:t>
      </w:r>
      <w:r w:rsidRPr="0003687E">
        <w:rPr>
          <w:rFonts w:ascii="Times New Roman" w:hAnsi="Times New Roman" w:cs="Times New Roman"/>
          <w:sz w:val="24"/>
          <w:szCs w:val="24"/>
        </w:rPr>
        <w:t xml:space="preserve"> disclosed a personal or prejudicial interests in a matter to be discussed at the meeting.</w:t>
      </w:r>
    </w:p>
    <w:p w14:paraId="266E3D5C" w14:textId="77777777" w:rsidR="0003687E" w:rsidRPr="0003687E" w:rsidRDefault="0003687E" w:rsidP="0003687E">
      <w:pPr>
        <w:ind w:left="720" w:hanging="720"/>
        <w:rPr>
          <w:rFonts w:ascii="Times New Roman" w:hAnsi="Times New Roman" w:cs="Times New Roman"/>
          <w:sz w:val="24"/>
          <w:szCs w:val="24"/>
        </w:rPr>
      </w:pPr>
    </w:p>
    <w:p w14:paraId="5CAB430D" w14:textId="328D464B" w:rsidR="00292DFB" w:rsidRPr="0003687E" w:rsidRDefault="0003687E" w:rsidP="008D68DE">
      <w:pPr>
        <w:rPr>
          <w:rFonts w:ascii="Times New Roman" w:hAnsi="Times New Roman" w:cs="Times New Roman"/>
          <w:i/>
          <w:iCs/>
          <w:sz w:val="24"/>
          <w:szCs w:val="24"/>
        </w:rPr>
      </w:pPr>
      <w:r w:rsidRPr="0003687E">
        <w:rPr>
          <w:rFonts w:ascii="Times New Roman" w:hAnsi="Times New Roman" w:cs="Times New Roman"/>
          <w:i/>
          <w:iCs/>
          <w:sz w:val="24"/>
          <w:szCs w:val="24"/>
          <w:u w:val="single"/>
        </w:rPr>
        <w:t>ITEM 3</w:t>
      </w:r>
      <w:r w:rsidRPr="0003687E">
        <w:rPr>
          <w:rFonts w:ascii="Times New Roman" w:hAnsi="Times New Roman" w:cs="Times New Roman"/>
          <w:i/>
          <w:iCs/>
          <w:sz w:val="24"/>
          <w:szCs w:val="24"/>
        </w:rPr>
        <w:tab/>
      </w:r>
      <w:r>
        <w:rPr>
          <w:rFonts w:ascii="Times New Roman" w:hAnsi="Times New Roman" w:cs="Times New Roman"/>
          <w:i/>
          <w:iCs/>
          <w:sz w:val="24"/>
          <w:szCs w:val="24"/>
          <w:u w:val="single"/>
        </w:rPr>
        <w:t>ACCEPTANCE OF THE MINUTES OF THE MEETING</w:t>
      </w:r>
    </w:p>
    <w:p w14:paraId="7E0EF587" w14:textId="26150F42" w:rsidR="008D68DE" w:rsidRDefault="008D68DE" w:rsidP="0003687E">
      <w:pPr>
        <w:rPr>
          <w:rFonts w:ascii="Times New Roman" w:hAnsi="Times New Roman" w:cs="Times New Roman"/>
          <w:sz w:val="24"/>
          <w:szCs w:val="24"/>
        </w:rPr>
      </w:pPr>
    </w:p>
    <w:p w14:paraId="10F7188B" w14:textId="154456BE" w:rsidR="0003687E" w:rsidRPr="0003687E" w:rsidRDefault="00393D7D" w:rsidP="0003687E">
      <w:pPr>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9D7477">
        <w:rPr>
          <w:rFonts w:ascii="Times New Roman" w:hAnsi="Times New Roman" w:cs="Times New Roman"/>
          <w:sz w:val="24"/>
          <w:szCs w:val="24"/>
        </w:rPr>
        <w:t xml:space="preserve"> </w:t>
      </w:r>
      <w:r w:rsidR="00620095">
        <w:rPr>
          <w:rFonts w:ascii="Times New Roman" w:hAnsi="Times New Roman" w:cs="Times New Roman"/>
          <w:sz w:val="24"/>
          <w:szCs w:val="24"/>
        </w:rPr>
        <w:t xml:space="preserve">The </w:t>
      </w:r>
      <w:r w:rsidR="005C5F9A">
        <w:rPr>
          <w:rFonts w:ascii="Times New Roman" w:hAnsi="Times New Roman" w:cs="Times New Roman"/>
          <w:sz w:val="24"/>
          <w:szCs w:val="24"/>
        </w:rPr>
        <w:t xml:space="preserve">minutes </w:t>
      </w:r>
      <w:r w:rsidR="00935CF1">
        <w:rPr>
          <w:rFonts w:ascii="Times New Roman" w:hAnsi="Times New Roman" w:cs="Times New Roman"/>
          <w:sz w:val="24"/>
          <w:szCs w:val="24"/>
        </w:rPr>
        <w:t>from Thursday 24</w:t>
      </w:r>
      <w:r w:rsidR="00935CF1" w:rsidRPr="00935CF1">
        <w:rPr>
          <w:rFonts w:ascii="Times New Roman" w:hAnsi="Times New Roman" w:cs="Times New Roman"/>
          <w:sz w:val="24"/>
          <w:szCs w:val="24"/>
          <w:vertAlign w:val="superscript"/>
        </w:rPr>
        <w:t>th</w:t>
      </w:r>
      <w:r w:rsidR="00935CF1">
        <w:rPr>
          <w:rFonts w:ascii="Times New Roman" w:hAnsi="Times New Roman" w:cs="Times New Roman"/>
          <w:sz w:val="24"/>
          <w:szCs w:val="24"/>
        </w:rPr>
        <w:t xml:space="preserve"> November 2022 were accepted and signed as a true record. </w:t>
      </w:r>
    </w:p>
    <w:p w14:paraId="3187B14B" w14:textId="77777777" w:rsidR="008D68DE" w:rsidRPr="0003687E" w:rsidRDefault="008D68DE" w:rsidP="008D68DE">
      <w:pPr>
        <w:rPr>
          <w:rFonts w:ascii="Times New Roman" w:hAnsi="Times New Roman" w:cs="Times New Roman"/>
          <w:i/>
          <w:iCs/>
          <w:sz w:val="24"/>
          <w:szCs w:val="24"/>
        </w:rPr>
      </w:pPr>
    </w:p>
    <w:p w14:paraId="20211BEE" w14:textId="747D4CE9" w:rsidR="00B85E46" w:rsidRPr="0003687E" w:rsidRDefault="0003687E" w:rsidP="008D68DE">
      <w:pPr>
        <w:rPr>
          <w:rFonts w:ascii="Times New Roman" w:hAnsi="Times New Roman" w:cs="Times New Roman"/>
          <w:i/>
          <w:iCs/>
          <w:sz w:val="24"/>
          <w:szCs w:val="24"/>
        </w:rPr>
      </w:pPr>
      <w:r w:rsidRPr="0003687E">
        <w:rPr>
          <w:rFonts w:ascii="Times New Roman" w:hAnsi="Times New Roman" w:cs="Times New Roman"/>
          <w:i/>
          <w:iCs/>
          <w:sz w:val="24"/>
          <w:szCs w:val="24"/>
          <w:u w:val="single"/>
        </w:rPr>
        <w:t>ITEM 4</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MATTERS ARISING FROM THE MINUTES</w:t>
      </w:r>
    </w:p>
    <w:p w14:paraId="2551AD1B" w14:textId="19032C6C" w:rsidR="002A6BB2" w:rsidRDefault="00CF6C62" w:rsidP="00F81666">
      <w:pPr>
        <w:rPr>
          <w:rFonts w:ascii="Times New Roman" w:hAnsi="Times New Roman" w:cs="Times New Roman"/>
          <w:sz w:val="24"/>
          <w:szCs w:val="24"/>
        </w:rPr>
      </w:pPr>
      <w:r>
        <w:rPr>
          <w:rFonts w:ascii="Times New Roman" w:hAnsi="Times New Roman" w:cs="Times New Roman"/>
          <w:sz w:val="24"/>
          <w:szCs w:val="24"/>
        </w:rPr>
        <w:t>The Chair</w:t>
      </w:r>
      <w:r w:rsidR="009C1391">
        <w:rPr>
          <w:rFonts w:ascii="Times New Roman" w:hAnsi="Times New Roman" w:cs="Times New Roman"/>
          <w:sz w:val="24"/>
          <w:szCs w:val="24"/>
        </w:rPr>
        <w:t>man and the Parish Councillors send their deepest c</w:t>
      </w:r>
      <w:r w:rsidR="002A6BB2" w:rsidRPr="002A6BB2">
        <w:rPr>
          <w:rFonts w:ascii="Times New Roman" w:hAnsi="Times New Roman" w:cs="Times New Roman"/>
          <w:sz w:val="24"/>
          <w:szCs w:val="24"/>
        </w:rPr>
        <w:t xml:space="preserve">ondolences and sympathy to </w:t>
      </w:r>
      <w:r w:rsidR="009C1391">
        <w:rPr>
          <w:rFonts w:ascii="Times New Roman" w:hAnsi="Times New Roman" w:cs="Times New Roman"/>
          <w:sz w:val="24"/>
          <w:szCs w:val="24"/>
        </w:rPr>
        <w:t xml:space="preserve">Cllr Gerrard </w:t>
      </w:r>
      <w:r w:rsidR="002A6BB2" w:rsidRPr="002A6BB2">
        <w:rPr>
          <w:rFonts w:ascii="Times New Roman" w:hAnsi="Times New Roman" w:cs="Times New Roman"/>
          <w:sz w:val="24"/>
          <w:szCs w:val="24"/>
        </w:rPr>
        <w:t>at this</w:t>
      </w:r>
      <w:r w:rsidR="002A6DC0">
        <w:rPr>
          <w:rFonts w:ascii="Times New Roman" w:hAnsi="Times New Roman" w:cs="Times New Roman"/>
          <w:sz w:val="24"/>
          <w:szCs w:val="24"/>
        </w:rPr>
        <w:t xml:space="preserve"> very</w:t>
      </w:r>
      <w:r w:rsidR="002A6BB2" w:rsidRPr="002A6BB2">
        <w:rPr>
          <w:rFonts w:ascii="Times New Roman" w:hAnsi="Times New Roman" w:cs="Times New Roman"/>
          <w:sz w:val="24"/>
          <w:szCs w:val="24"/>
        </w:rPr>
        <w:t xml:space="preserve"> sad time. </w:t>
      </w:r>
    </w:p>
    <w:p w14:paraId="55406E3B" w14:textId="4FE6BD3C" w:rsidR="00D27933" w:rsidRDefault="0003687E" w:rsidP="00F81666">
      <w:pPr>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Chairman</w:t>
      </w:r>
      <w:r w:rsidR="00E158B1">
        <w:rPr>
          <w:rFonts w:ascii="Times New Roman" w:hAnsi="Times New Roman" w:cs="Times New Roman"/>
          <w:sz w:val="24"/>
          <w:szCs w:val="24"/>
        </w:rPr>
        <w:t>’s report</w:t>
      </w:r>
    </w:p>
    <w:p w14:paraId="62C1C1FD" w14:textId="1ABC875F" w:rsidR="002E7FF7" w:rsidRDefault="002A6DC0" w:rsidP="00F81666">
      <w:pPr>
        <w:rPr>
          <w:rFonts w:ascii="Times New Roman" w:hAnsi="Times New Roman" w:cs="Times New Roman"/>
          <w:sz w:val="24"/>
          <w:szCs w:val="24"/>
        </w:rPr>
      </w:pPr>
      <w:r>
        <w:rPr>
          <w:rFonts w:ascii="Times New Roman" w:hAnsi="Times New Roman" w:cs="Times New Roman"/>
          <w:sz w:val="24"/>
          <w:szCs w:val="24"/>
        </w:rPr>
        <w:t>On the</w:t>
      </w:r>
      <w:r w:rsidR="00D27933">
        <w:rPr>
          <w:rFonts w:ascii="Times New Roman" w:hAnsi="Times New Roman" w:cs="Times New Roman"/>
          <w:sz w:val="24"/>
          <w:szCs w:val="24"/>
        </w:rPr>
        <w:t>13</w:t>
      </w:r>
      <w:r w:rsidR="00D27933" w:rsidRPr="00D27933">
        <w:rPr>
          <w:rFonts w:ascii="Times New Roman" w:hAnsi="Times New Roman" w:cs="Times New Roman"/>
          <w:sz w:val="24"/>
          <w:szCs w:val="24"/>
          <w:vertAlign w:val="superscript"/>
        </w:rPr>
        <w:t>th</w:t>
      </w:r>
      <w:r w:rsidR="00D27933">
        <w:rPr>
          <w:rFonts w:ascii="Times New Roman" w:hAnsi="Times New Roman" w:cs="Times New Roman"/>
          <w:sz w:val="24"/>
          <w:szCs w:val="24"/>
        </w:rPr>
        <w:t xml:space="preserve"> December an </w:t>
      </w:r>
      <w:r>
        <w:rPr>
          <w:rFonts w:ascii="Times New Roman" w:hAnsi="Times New Roman" w:cs="Times New Roman"/>
          <w:sz w:val="24"/>
          <w:szCs w:val="24"/>
        </w:rPr>
        <w:t>inquiry</w:t>
      </w:r>
      <w:r w:rsidR="00D27933">
        <w:rPr>
          <w:rFonts w:ascii="Times New Roman" w:hAnsi="Times New Roman" w:cs="Times New Roman"/>
          <w:sz w:val="24"/>
          <w:szCs w:val="24"/>
        </w:rPr>
        <w:t xml:space="preserve"> at </w:t>
      </w:r>
      <w:r>
        <w:rPr>
          <w:rFonts w:ascii="Times New Roman" w:hAnsi="Times New Roman" w:cs="Times New Roman"/>
          <w:sz w:val="24"/>
          <w:szCs w:val="24"/>
        </w:rPr>
        <w:t>was held at S</w:t>
      </w:r>
      <w:r w:rsidR="009F1D53">
        <w:rPr>
          <w:rFonts w:ascii="Times New Roman" w:hAnsi="Times New Roman" w:cs="Times New Roman"/>
          <w:sz w:val="24"/>
          <w:szCs w:val="24"/>
        </w:rPr>
        <w:t>RBC</w:t>
      </w:r>
      <w:r w:rsidR="00D27933">
        <w:rPr>
          <w:rFonts w:ascii="Times New Roman" w:hAnsi="Times New Roman" w:cs="Times New Roman"/>
          <w:sz w:val="24"/>
          <w:szCs w:val="24"/>
        </w:rPr>
        <w:t xml:space="preserve"> regarding the</w:t>
      </w:r>
      <w:r w:rsidR="00BF33AB">
        <w:rPr>
          <w:rFonts w:ascii="Times New Roman" w:hAnsi="Times New Roman" w:cs="Times New Roman"/>
          <w:sz w:val="24"/>
          <w:szCs w:val="24"/>
        </w:rPr>
        <w:t xml:space="preserve"> former</w:t>
      </w:r>
      <w:r w:rsidR="00D27933">
        <w:rPr>
          <w:rFonts w:ascii="Times New Roman" w:hAnsi="Times New Roman" w:cs="Times New Roman"/>
          <w:sz w:val="24"/>
          <w:szCs w:val="24"/>
        </w:rPr>
        <w:t xml:space="preserve"> </w:t>
      </w:r>
      <w:r w:rsidR="00BF33AB">
        <w:rPr>
          <w:rFonts w:ascii="Times New Roman" w:hAnsi="Times New Roman" w:cs="Times New Roman"/>
          <w:sz w:val="24"/>
          <w:szCs w:val="24"/>
        </w:rPr>
        <w:t>W</w:t>
      </w:r>
      <w:r w:rsidR="00D27933">
        <w:rPr>
          <w:rFonts w:ascii="Times New Roman" w:hAnsi="Times New Roman" w:cs="Times New Roman"/>
          <w:sz w:val="24"/>
          <w:szCs w:val="24"/>
        </w:rPr>
        <w:t>indmill</w:t>
      </w:r>
      <w:r w:rsidR="00C07A4B">
        <w:rPr>
          <w:rFonts w:ascii="Times New Roman" w:hAnsi="Times New Roman" w:cs="Times New Roman"/>
          <w:sz w:val="24"/>
          <w:szCs w:val="24"/>
        </w:rPr>
        <w:t xml:space="preserve"> hotel</w:t>
      </w:r>
      <w:r w:rsidR="00BF33AB">
        <w:rPr>
          <w:rFonts w:ascii="Times New Roman" w:hAnsi="Times New Roman" w:cs="Times New Roman"/>
          <w:sz w:val="24"/>
          <w:szCs w:val="24"/>
        </w:rPr>
        <w:t xml:space="preserve"> </w:t>
      </w:r>
      <w:r w:rsidR="00AF7221">
        <w:rPr>
          <w:rFonts w:ascii="Times New Roman" w:hAnsi="Times New Roman" w:cs="Times New Roman"/>
          <w:sz w:val="24"/>
          <w:szCs w:val="24"/>
        </w:rPr>
        <w:t>s</w:t>
      </w:r>
      <w:r w:rsidR="00BF33AB">
        <w:rPr>
          <w:rFonts w:ascii="Times New Roman" w:hAnsi="Times New Roman" w:cs="Times New Roman"/>
          <w:sz w:val="24"/>
          <w:szCs w:val="24"/>
        </w:rPr>
        <w:t>ite</w:t>
      </w:r>
      <w:r w:rsidR="00D27933">
        <w:rPr>
          <w:rFonts w:ascii="Times New Roman" w:hAnsi="Times New Roman" w:cs="Times New Roman"/>
          <w:sz w:val="24"/>
          <w:szCs w:val="24"/>
        </w:rPr>
        <w:t xml:space="preserve">, </w:t>
      </w:r>
      <w:r w:rsidR="00BF33AB">
        <w:rPr>
          <w:rFonts w:ascii="Times New Roman" w:hAnsi="Times New Roman" w:cs="Times New Roman"/>
          <w:sz w:val="24"/>
          <w:szCs w:val="24"/>
        </w:rPr>
        <w:t xml:space="preserve">where </w:t>
      </w:r>
      <w:r w:rsidR="00D27933">
        <w:rPr>
          <w:rFonts w:ascii="Times New Roman" w:hAnsi="Times New Roman" w:cs="Times New Roman"/>
          <w:sz w:val="24"/>
          <w:szCs w:val="24"/>
        </w:rPr>
        <w:t xml:space="preserve">it was </w:t>
      </w:r>
      <w:r w:rsidR="00BF33AB">
        <w:rPr>
          <w:rFonts w:ascii="Times New Roman" w:hAnsi="Times New Roman" w:cs="Times New Roman"/>
          <w:sz w:val="24"/>
          <w:szCs w:val="24"/>
        </w:rPr>
        <w:t>rejected for a third time</w:t>
      </w:r>
      <w:r w:rsidR="008677DB">
        <w:rPr>
          <w:rFonts w:ascii="Times New Roman" w:hAnsi="Times New Roman" w:cs="Times New Roman"/>
          <w:sz w:val="24"/>
          <w:szCs w:val="24"/>
        </w:rPr>
        <w:t>, let</w:t>
      </w:r>
      <w:r w:rsidR="00B34E08">
        <w:rPr>
          <w:rFonts w:ascii="Times New Roman" w:hAnsi="Times New Roman" w:cs="Times New Roman"/>
          <w:sz w:val="24"/>
          <w:szCs w:val="24"/>
        </w:rPr>
        <w:t>’</w:t>
      </w:r>
      <w:r w:rsidR="008677DB">
        <w:rPr>
          <w:rFonts w:ascii="Times New Roman" w:hAnsi="Times New Roman" w:cs="Times New Roman"/>
          <w:sz w:val="24"/>
          <w:szCs w:val="24"/>
        </w:rPr>
        <w:t xml:space="preserve">s hope this was </w:t>
      </w:r>
      <w:r w:rsidR="00B34E08">
        <w:rPr>
          <w:rFonts w:ascii="Times New Roman" w:hAnsi="Times New Roman" w:cs="Times New Roman"/>
          <w:sz w:val="24"/>
          <w:szCs w:val="24"/>
        </w:rPr>
        <w:t>their final appeal</w:t>
      </w:r>
      <w:r w:rsidR="00D27933">
        <w:rPr>
          <w:rFonts w:ascii="Times New Roman" w:hAnsi="Times New Roman" w:cs="Times New Roman"/>
          <w:sz w:val="24"/>
          <w:szCs w:val="24"/>
        </w:rPr>
        <w:t xml:space="preserve">. </w:t>
      </w:r>
      <w:r w:rsidR="00B34E08">
        <w:rPr>
          <w:rFonts w:ascii="Times New Roman" w:hAnsi="Times New Roman" w:cs="Times New Roman"/>
          <w:sz w:val="24"/>
          <w:szCs w:val="24"/>
        </w:rPr>
        <w:t>We now need to p</w:t>
      </w:r>
      <w:r w:rsidR="00D27933">
        <w:rPr>
          <w:rFonts w:ascii="Times New Roman" w:hAnsi="Times New Roman" w:cs="Times New Roman"/>
          <w:sz w:val="24"/>
          <w:szCs w:val="24"/>
        </w:rPr>
        <w:t>ut pressure on</w:t>
      </w:r>
      <w:r w:rsidR="00B34E08">
        <w:rPr>
          <w:rFonts w:ascii="Times New Roman" w:hAnsi="Times New Roman" w:cs="Times New Roman"/>
          <w:sz w:val="24"/>
          <w:szCs w:val="24"/>
        </w:rPr>
        <w:t xml:space="preserve"> S</w:t>
      </w:r>
      <w:r w:rsidR="009F1D53">
        <w:rPr>
          <w:rFonts w:ascii="Times New Roman" w:hAnsi="Times New Roman" w:cs="Times New Roman"/>
          <w:sz w:val="24"/>
          <w:szCs w:val="24"/>
        </w:rPr>
        <w:t>R</w:t>
      </w:r>
      <w:r w:rsidR="00304415">
        <w:rPr>
          <w:rFonts w:ascii="Times New Roman" w:hAnsi="Times New Roman" w:cs="Times New Roman"/>
          <w:sz w:val="24"/>
          <w:szCs w:val="24"/>
        </w:rPr>
        <w:t>BC</w:t>
      </w:r>
      <w:r w:rsidR="00D27933">
        <w:rPr>
          <w:rFonts w:ascii="Times New Roman" w:hAnsi="Times New Roman" w:cs="Times New Roman"/>
          <w:sz w:val="24"/>
          <w:szCs w:val="24"/>
        </w:rPr>
        <w:t xml:space="preserve"> to </w:t>
      </w:r>
      <w:r w:rsidR="00B34E08">
        <w:rPr>
          <w:rFonts w:ascii="Times New Roman" w:hAnsi="Times New Roman" w:cs="Times New Roman"/>
          <w:sz w:val="24"/>
          <w:szCs w:val="24"/>
        </w:rPr>
        <w:t xml:space="preserve">get this former site </w:t>
      </w:r>
      <w:r w:rsidR="00482641">
        <w:rPr>
          <w:rFonts w:ascii="Times New Roman" w:hAnsi="Times New Roman" w:cs="Times New Roman"/>
          <w:sz w:val="24"/>
          <w:szCs w:val="24"/>
        </w:rPr>
        <w:t xml:space="preserve">safe and </w:t>
      </w:r>
      <w:r w:rsidR="00D27933">
        <w:rPr>
          <w:rFonts w:ascii="Times New Roman" w:hAnsi="Times New Roman" w:cs="Times New Roman"/>
          <w:sz w:val="24"/>
          <w:szCs w:val="24"/>
        </w:rPr>
        <w:t xml:space="preserve">tidy. </w:t>
      </w:r>
      <w:r w:rsidR="00AB4145" w:rsidRPr="00AB4145">
        <w:rPr>
          <w:rFonts w:ascii="Times New Roman" w:hAnsi="Times New Roman" w:cs="Times New Roman"/>
          <w:sz w:val="24"/>
          <w:szCs w:val="24"/>
        </w:rPr>
        <w:t>Have we h</w:t>
      </w:r>
      <w:r w:rsidR="00AB4145">
        <w:rPr>
          <w:rFonts w:ascii="Times New Roman" w:hAnsi="Times New Roman" w:cs="Times New Roman"/>
          <w:sz w:val="24"/>
          <w:szCs w:val="24"/>
        </w:rPr>
        <w:t>eard</w:t>
      </w:r>
      <w:r w:rsidR="00AB4145" w:rsidRPr="00AB4145">
        <w:rPr>
          <w:rFonts w:ascii="Times New Roman" w:hAnsi="Times New Roman" w:cs="Times New Roman"/>
          <w:sz w:val="24"/>
          <w:szCs w:val="24"/>
        </w:rPr>
        <w:t xml:space="preserve"> any</w:t>
      </w:r>
      <w:r w:rsidR="00162A04">
        <w:rPr>
          <w:rFonts w:ascii="Times New Roman" w:hAnsi="Times New Roman" w:cs="Times New Roman"/>
          <w:sz w:val="24"/>
          <w:szCs w:val="24"/>
        </w:rPr>
        <w:t xml:space="preserve"> new information</w:t>
      </w:r>
      <w:r w:rsidR="00AB4145" w:rsidRPr="00AB4145">
        <w:rPr>
          <w:rFonts w:ascii="Times New Roman" w:hAnsi="Times New Roman" w:cs="Times New Roman"/>
          <w:sz w:val="24"/>
          <w:szCs w:val="24"/>
        </w:rPr>
        <w:t xml:space="preserve"> on the </w:t>
      </w:r>
      <w:r w:rsidR="00162A04">
        <w:rPr>
          <w:rFonts w:ascii="Times New Roman" w:hAnsi="Times New Roman" w:cs="Times New Roman"/>
          <w:sz w:val="24"/>
          <w:szCs w:val="24"/>
        </w:rPr>
        <w:t>former site?</w:t>
      </w:r>
      <w:r w:rsidR="00AB4145" w:rsidRPr="00AB4145">
        <w:rPr>
          <w:rFonts w:ascii="Times New Roman" w:hAnsi="Times New Roman" w:cs="Times New Roman"/>
          <w:sz w:val="24"/>
          <w:szCs w:val="24"/>
        </w:rPr>
        <w:t xml:space="preserve"> </w:t>
      </w:r>
      <w:r w:rsidR="00162A04">
        <w:rPr>
          <w:rFonts w:ascii="Times New Roman" w:hAnsi="Times New Roman" w:cs="Times New Roman"/>
          <w:sz w:val="24"/>
          <w:szCs w:val="24"/>
        </w:rPr>
        <w:t xml:space="preserve">It has </w:t>
      </w:r>
      <w:r w:rsidR="00AB4145" w:rsidRPr="00AB4145">
        <w:rPr>
          <w:rFonts w:ascii="Times New Roman" w:hAnsi="Times New Roman" w:cs="Times New Roman"/>
          <w:sz w:val="24"/>
          <w:szCs w:val="24"/>
        </w:rPr>
        <w:t xml:space="preserve">been mentioned </w:t>
      </w:r>
      <w:r w:rsidR="00162A04">
        <w:rPr>
          <w:rFonts w:ascii="Times New Roman" w:hAnsi="Times New Roman" w:cs="Times New Roman"/>
          <w:sz w:val="24"/>
          <w:szCs w:val="24"/>
        </w:rPr>
        <w:t xml:space="preserve">that </w:t>
      </w:r>
      <w:r w:rsidR="006914C7">
        <w:rPr>
          <w:rFonts w:ascii="Times New Roman" w:hAnsi="Times New Roman" w:cs="Times New Roman"/>
          <w:sz w:val="24"/>
          <w:szCs w:val="24"/>
        </w:rPr>
        <w:t>there</w:t>
      </w:r>
      <w:r w:rsidR="00162A04">
        <w:rPr>
          <w:rFonts w:ascii="Times New Roman" w:hAnsi="Times New Roman" w:cs="Times New Roman"/>
          <w:sz w:val="24"/>
          <w:szCs w:val="24"/>
        </w:rPr>
        <w:t xml:space="preserve"> could be a possibility of </w:t>
      </w:r>
      <w:r w:rsidR="00AB4145" w:rsidRPr="00AB4145">
        <w:rPr>
          <w:rFonts w:ascii="Times New Roman" w:hAnsi="Times New Roman" w:cs="Times New Roman"/>
          <w:sz w:val="24"/>
          <w:szCs w:val="24"/>
        </w:rPr>
        <w:t xml:space="preserve">19 </w:t>
      </w:r>
      <w:r w:rsidR="006914C7" w:rsidRPr="00AB4145">
        <w:rPr>
          <w:rFonts w:ascii="Times New Roman" w:hAnsi="Times New Roman" w:cs="Times New Roman"/>
          <w:sz w:val="24"/>
          <w:szCs w:val="24"/>
        </w:rPr>
        <w:lastRenderedPageBreak/>
        <w:t>affordable</w:t>
      </w:r>
      <w:r w:rsidR="00AB4145" w:rsidRPr="00AB4145">
        <w:rPr>
          <w:rFonts w:ascii="Times New Roman" w:hAnsi="Times New Roman" w:cs="Times New Roman"/>
          <w:sz w:val="24"/>
          <w:szCs w:val="24"/>
        </w:rPr>
        <w:t xml:space="preserve"> houses</w:t>
      </w:r>
      <w:r w:rsidR="006914C7">
        <w:rPr>
          <w:rFonts w:ascii="Times New Roman" w:hAnsi="Times New Roman" w:cs="Times New Roman"/>
          <w:sz w:val="24"/>
          <w:szCs w:val="24"/>
        </w:rPr>
        <w:t xml:space="preserve"> </w:t>
      </w:r>
      <w:r w:rsidR="00C943EB">
        <w:rPr>
          <w:rFonts w:ascii="Times New Roman" w:hAnsi="Times New Roman" w:cs="Times New Roman"/>
          <w:sz w:val="24"/>
          <w:szCs w:val="24"/>
        </w:rPr>
        <w:t>being built on the site</w:t>
      </w:r>
      <w:r w:rsidR="00237368">
        <w:rPr>
          <w:rFonts w:ascii="Times New Roman" w:hAnsi="Times New Roman" w:cs="Times New Roman"/>
          <w:sz w:val="24"/>
          <w:szCs w:val="24"/>
        </w:rPr>
        <w:t xml:space="preserve"> subject to planning approval</w:t>
      </w:r>
      <w:r w:rsidR="00AB4145" w:rsidRPr="00AB4145">
        <w:rPr>
          <w:rFonts w:ascii="Times New Roman" w:hAnsi="Times New Roman" w:cs="Times New Roman"/>
          <w:sz w:val="24"/>
          <w:szCs w:val="24"/>
        </w:rPr>
        <w:t>.</w:t>
      </w:r>
      <w:r w:rsidR="006914C7">
        <w:rPr>
          <w:rFonts w:ascii="Times New Roman" w:hAnsi="Times New Roman" w:cs="Times New Roman"/>
          <w:sz w:val="24"/>
          <w:szCs w:val="24"/>
        </w:rPr>
        <w:t xml:space="preserve"> </w:t>
      </w:r>
      <w:r w:rsidR="00D27933">
        <w:rPr>
          <w:rFonts w:ascii="Times New Roman" w:hAnsi="Times New Roman" w:cs="Times New Roman"/>
          <w:sz w:val="24"/>
          <w:szCs w:val="24"/>
        </w:rPr>
        <w:t>Shortly after</w:t>
      </w:r>
      <w:r w:rsidR="00482641">
        <w:rPr>
          <w:rFonts w:ascii="Times New Roman" w:hAnsi="Times New Roman" w:cs="Times New Roman"/>
          <w:sz w:val="24"/>
          <w:szCs w:val="24"/>
        </w:rPr>
        <w:t xml:space="preserve"> this good news, </w:t>
      </w:r>
      <w:r w:rsidR="00D27933">
        <w:rPr>
          <w:rFonts w:ascii="Times New Roman" w:hAnsi="Times New Roman" w:cs="Times New Roman"/>
          <w:sz w:val="24"/>
          <w:szCs w:val="24"/>
        </w:rPr>
        <w:t>we</w:t>
      </w:r>
      <w:r w:rsidR="00210A09">
        <w:rPr>
          <w:rFonts w:ascii="Times New Roman" w:hAnsi="Times New Roman" w:cs="Times New Roman"/>
          <w:sz w:val="24"/>
          <w:szCs w:val="24"/>
        </w:rPr>
        <w:t xml:space="preserve"> then</w:t>
      </w:r>
      <w:r w:rsidR="00D27933">
        <w:rPr>
          <w:rFonts w:ascii="Times New Roman" w:hAnsi="Times New Roman" w:cs="Times New Roman"/>
          <w:sz w:val="24"/>
          <w:szCs w:val="24"/>
        </w:rPr>
        <w:t xml:space="preserve"> heard about the </w:t>
      </w:r>
      <w:r w:rsidR="00210A09">
        <w:rPr>
          <w:rFonts w:ascii="Times New Roman" w:hAnsi="Times New Roman" w:cs="Times New Roman"/>
          <w:sz w:val="24"/>
          <w:szCs w:val="24"/>
        </w:rPr>
        <w:t>C</w:t>
      </w:r>
      <w:r w:rsidR="00D27933">
        <w:rPr>
          <w:rFonts w:ascii="Times New Roman" w:hAnsi="Times New Roman" w:cs="Times New Roman"/>
          <w:sz w:val="24"/>
          <w:szCs w:val="24"/>
        </w:rPr>
        <w:t xml:space="preserve">entral Lancashire </w:t>
      </w:r>
      <w:r w:rsidR="00210A09">
        <w:rPr>
          <w:rFonts w:ascii="Times New Roman" w:hAnsi="Times New Roman" w:cs="Times New Roman"/>
          <w:sz w:val="24"/>
          <w:szCs w:val="24"/>
        </w:rPr>
        <w:t>P</w:t>
      </w:r>
      <w:r w:rsidR="00D27933">
        <w:rPr>
          <w:rFonts w:ascii="Times New Roman" w:hAnsi="Times New Roman" w:cs="Times New Roman"/>
          <w:sz w:val="24"/>
          <w:szCs w:val="24"/>
        </w:rPr>
        <w:t xml:space="preserve">lan. </w:t>
      </w:r>
      <w:r w:rsidR="0073497D">
        <w:rPr>
          <w:rFonts w:ascii="Times New Roman" w:hAnsi="Times New Roman" w:cs="Times New Roman"/>
          <w:sz w:val="24"/>
          <w:szCs w:val="24"/>
        </w:rPr>
        <w:t>With s</w:t>
      </w:r>
      <w:r w:rsidR="00D27933">
        <w:rPr>
          <w:rFonts w:ascii="Times New Roman" w:hAnsi="Times New Roman" w:cs="Times New Roman"/>
          <w:sz w:val="24"/>
          <w:szCs w:val="24"/>
        </w:rPr>
        <w:t>uch a small window</w:t>
      </w:r>
      <w:r w:rsidR="00693E05">
        <w:rPr>
          <w:rFonts w:ascii="Times New Roman" w:hAnsi="Times New Roman" w:cs="Times New Roman"/>
          <w:sz w:val="24"/>
          <w:szCs w:val="24"/>
        </w:rPr>
        <w:t xml:space="preserve"> of time</w:t>
      </w:r>
      <w:r w:rsidR="00D27933">
        <w:rPr>
          <w:rFonts w:ascii="Times New Roman" w:hAnsi="Times New Roman" w:cs="Times New Roman"/>
          <w:sz w:val="24"/>
          <w:szCs w:val="24"/>
        </w:rPr>
        <w:t xml:space="preserve"> within the </w:t>
      </w:r>
      <w:r w:rsidR="00866246">
        <w:rPr>
          <w:rFonts w:ascii="Times New Roman" w:hAnsi="Times New Roman" w:cs="Times New Roman"/>
          <w:sz w:val="24"/>
          <w:szCs w:val="24"/>
        </w:rPr>
        <w:t>consultation period</w:t>
      </w:r>
      <w:r w:rsidR="00693E05">
        <w:rPr>
          <w:rFonts w:ascii="Times New Roman" w:hAnsi="Times New Roman" w:cs="Times New Roman"/>
          <w:sz w:val="24"/>
          <w:szCs w:val="24"/>
        </w:rPr>
        <w:t>, we have decided to</w:t>
      </w:r>
      <w:r w:rsidR="00866246">
        <w:rPr>
          <w:rFonts w:ascii="Times New Roman" w:hAnsi="Times New Roman" w:cs="Times New Roman"/>
          <w:sz w:val="24"/>
          <w:szCs w:val="24"/>
        </w:rPr>
        <w:t xml:space="preserve"> hold</w:t>
      </w:r>
      <w:r w:rsidR="00693E05">
        <w:rPr>
          <w:rFonts w:ascii="Times New Roman" w:hAnsi="Times New Roman" w:cs="Times New Roman"/>
          <w:sz w:val="24"/>
          <w:szCs w:val="24"/>
        </w:rPr>
        <w:t xml:space="preserve"> </w:t>
      </w:r>
      <w:r w:rsidR="00866246">
        <w:rPr>
          <w:rFonts w:ascii="Times New Roman" w:hAnsi="Times New Roman" w:cs="Times New Roman"/>
          <w:sz w:val="24"/>
          <w:szCs w:val="24"/>
        </w:rPr>
        <w:t xml:space="preserve">an open meeting to discuss this </w:t>
      </w:r>
      <w:r w:rsidR="001D1698">
        <w:rPr>
          <w:rFonts w:ascii="Times New Roman" w:hAnsi="Times New Roman" w:cs="Times New Roman"/>
          <w:sz w:val="24"/>
          <w:szCs w:val="24"/>
        </w:rPr>
        <w:t>p</w:t>
      </w:r>
      <w:r w:rsidR="008D1C2D">
        <w:rPr>
          <w:rFonts w:ascii="Times New Roman" w:hAnsi="Times New Roman" w:cs="Times New Roman"/>
          <w:sz w:val="24"/>
          <w:szCs w:val="24"/>
        </w:rPr>
        <w:t xml:space="preserve">lan </w:t>
      </w:r>
      <w:r w:rsidR="00866246">
        <w:rPr>
          <w:rFonts w:ascii="Times New Roman" w:hAnsi="Times New Roman" w:cs="Times New Roman"/>
          <w:sz w:val="24"/>
          <w:szCs w:val="24"/>
        </w:rPr>
        <w:t>with</w:t>
      </w:r>
      <w:r w:rsidR="00BA1A81">
        <w:rPr>
          <w:rFonts w:ascii="Times New Roman" w:hAnsi="Times New Roman" w:cs="Times New Roman"/>
          <w:sz w:val="24"/>
          <w:szCs w:val="24"/>
        </w:rPr>
        <w:t xml:space="preserve"> </w:t>
      </w:r>
      <w:r w:rsidR="00866246">
        <w:rPr>
          <w:rFonts w:ascii="Times New Roman" w:hAnsi="Times New Roman" w:cs="Times New Roman"/>
          <w:sz w:val="24"/>
          <w:szCs w:val="24"/>
        </w:rPr>
        <w:t xml:space="preserve">local residents. So far, </w:t>
      </w:r>
      <w:r w:rsidR="001D1698">
        <w:rPr>
          <w:rFonts w:ascii="Times New Roman" w:hAnsi="Times New Roman" w:cs="Times New Roman"/>
          <w:sz w:val="24"/>
          <w:szCs w:val="24"/>
        </w:rPr>
        <w:t>very few</w:t>
      </w:r>
      <w:r w:rsidR="008D1C2D">
        <w:rPr>
          <w:rFonts w:ascii="Times New Roman" w:hAnsi="Times New Roman" w:cs="Times New Roman"/>
          <w:sz w:val="24"/>
          <w:szCs w:val="24"/>
        </w:rPr>
        <w:t xml:space="preserve"> </w:t>
      </w:r>
      <w:r w:rsidR="00AE0F86">
        <w:rPr>
          <w:rFonts w:ascii="Times New Roman" w:hAnsi="Times New Roman" w:cs="Times New Roman"/>
          <w:sz w:val="24"/>
          <w:szCs w:val="24"/>
        </w:rPr>
        <w:t xml:space="preserve">residents in the surrounding </w:t>
      </w:r>
      <w:r w:rsidR="002F1585">
        <w:rPr>
          <w:rFonts w:ascii="Times New Roman" w:hAnsi="Times New Roman" w:cs="Times New Roman"/>
          <w:sz w:val="24"/>
          <w:szCs w:val="24"/>
        </w:rPr>
        <w:t>p</w:t>
      </w:r>
      <w:r w:rsidR="00AE0F86">
        <w:rPr>
          <w:rFonts w:ascii="Times New Roman" w:hAnsi="Times New Roman" w:cs="Times New Roman"/>
          <w:sz w:val="24"/>
          <w:szCs w:val="24"/>
        </w:rPr>
        <w:t>arishes</w:t>
      </w:r>
      <w:r w:rsidR="00866246">
        <w:rPr>
          <w:rFonts w:ascii="Times New Roman" w:hAnsi="Times New Roman" w:cs="Times New Roman"/>
          <w:sz w:val="24"/>
          <w:szCs w:val="24"/>
        </w:rPr>
        <w:t xml:space="preserve"> have been attending the</w:t>
      </w:r>
      <w:r w:rsidR="00AE0F86">
        <w:rPr>
          <w:rFonts w:ascii="Times New Roman" w:hAnsi="Times New Roman" w:cs="Times New Roman"/>
          <w:sz w:val="24"/>
          <w:szCs w:val="24"/>
        </w:rPr>
        <w:t>se</w:t>
      </w:r>
      <w:r w:rsidR="00866246">
        <w:rPr>
          <w:rFonts w:ascii="Times New Roman" w:hAnsi="Times New Roman" w:cs="Times New Roman"/>
          <w:sz w:val="24"/>
          <w:szCs w:val="24"/>
        </w:rPr>
        <w:t xml:space="preserve"> </w:t>
      </w:r>
      <w:r w:rsidR="00773CA0">
        <w:rPr>
          <w:rFonts w:ascii="Times New Roman" w:hAnsi="Times New Roman" w:cs="Times New Roman"/>
          <w:sz w:val="24"/>
          <w:szCs w:val="24"/>
        </w:rPr>
        <w:t>consultation</w:t>
      </w:r>
      <w:r w:rsidR="00C276C6">
        <w:rPr>
          <w:rFonts w:ascii="Times New Roman" w:hAnsi="Times New Roman" w:cs="Times New Roman"/>
          <w:sz w:val="24"/>
          <w:szCs w:val="24"/>
        </w:rPr>
        <w:t xml:space="preserve"> meetings </w:t>
      </w:r>
      <w:r w:rsidR="004112B9">
        <w:rPr>
          <w:rFonts w:ascii="Times New Roman" w:hAnsi="Times New Roman" w:cs="Times New Roman"/>
          <w:sz w:val="24"/>
          <w:szCs w:val="24"/>
        </w:rPr>
        <w:t xml:space="preserve">held by </w:t>
      </w:r>
      <w:r w:rsidR="00AE0F86">
        <w:rPr>
          <w:rFonts w:ascii="Times New Roman" w:hAnsi="Times New Roman" w:cs="Times New Roman"/>
          <w:sz w:val="24"/>
          <w:szCs w:val="24"/>
        </w:rPr>
        <w:t>S</w:t>
      </w:r>
      <w:r w:rsidR="008E1384">
        <w:rPr>
          <w:rFonts w:ascii="Times New Roman" w:hAnsi="Times New Roman" w:cs="Times New Roman"/>
          <w:sz w:val="24"/>
          <w:szCs w:val="24"/>
        </w:rPr>
        <w:t>RBC</w:t>
      </w:r>
      <w:r w:rsidR="00AE0F86">
        <w:rPr>
          <w:rFonts w:ascii="Times New Roman" w:hAnsi="Times New Roman" w:cs="Times New Roman"/>
          <w:sz w:val="24"/>
          <w:szCs w:val="24"/>
        </w:rPr>
        <w:t xml:space="preserve"> </w:t>
      </w:r>
      <w:r w:rsidR="00C276C6">
        <w:rPr>
          <w:rFonts w:ascii="Times New Roman" w:hAnsi="Times New Roman" w:cs="Times New Roman"/>
          <w:sz w:val="24"/>
          <w:szCs w:val="24"/>
        </w:rPr>
        <w:t xml:space="preserve">in the surrounding areas. </w:t>
      </w:r>
      <w:r w:rsidR="00773CA0">
        <w:rPr>
          <w:rFonts w:ascii="Times New Roman" w:hAnsi="Times New Roman" w:cs="Times New Roman"/>
          <w:sz w:val="24"/>
          <w:szCs w:val="24"/>
        </w:rPr>
        <w:t xml:space="preserve">As we expect the </w:t>
      </w:r>
      <w:r w:rsidR="00505B56">
        <w:rPr>
          <w:rFonts w:ascii="Times New Roman" w:hAnsi="Times New Roman" w:cs="Times New Roman"/>
          <w:sz w:val="24"/>
          <w:szCs w:val="24"/>
        </w:rPr>
        <w:t>c</w:t>
      </w:r>
      <w:r w:rsidR="00773CA0">
        <w:rPr>
          <w:rFonts w:ascii="Times New Roman" w:hAnsi="Times New Roman" w:cs="Times New Roman"/>
          <w:sz w:val="24"/>
          <w:szCs w:val="24"/>
        </w:rPr>
        <w:t>onsultation meeting being held at the Canb</w:t>
      </w:r>
      <w:r w:rsidR="003D0DD6">
        <w:rPr>
          <w:rFonts w:ascii="Times New Roman" w:hAnsi="Times New Roman" w:cs="Times New Roman"/>
          <w:sz w:val="24"/>
          <w:szCs w:val="24"/>
        </w:rPr>
        <w:t>erra Club on the 1</w:t>
      </w:r>
      <w:r w:rsidR="003D0DD6" w:rsidRPr="003D0DD6">
        <w:rPr>
          <w:rFonts w:ascii="Times New Roman" w:hAnsi="Times New Roman" w:cs="Times New Roman"/>
          <w:sz w:val="24"/>
          <w:szCs w:val="24"/>
          <w:vertAlign w:val="superscript"/>
        </w:rPr>
        <w:t>st</w:t>
      </w:r>
      <w:r w:rsidR="003D0DD6">
        <w:rPr>
          <w:rFonts w:ascii="Times New Roman" w:hAnsi="Times New Roman" w:cs="Times New Roman"/>
          <w:sz w:val="24"/>
          <w:szCs w:val="24"/>
        </w:rPr>
        <w:t xml:space="preserve"> February to be very busy the </w:t>
      </w:r>
      <w:r w:rsidR="00C276C6">
        <w:rPr>
          <w:rFonts w:ascii="Times New Roman" w:hAnsi="Times New Roman" w:cs="Times New Roman"/>
          <w:sz w:val="24"/>
          <w:szCs w:val="24"/>
        </w:rPr>
        <w:t>Chairman offered to have a rota</w:t>
      </w:r>
      <w:r w:rsidR="00730760">
        <w:rPr>
          <w:rFonts w:ascii="Times New Roman" w:hAnsi="Times New Roman" w:cs="Times New Roman"/>
          <w:sz w:val="24"/>
          <w:szCs w:val="24"/>
        </w:rPr>
        <w:t xml:space="preserve"> of staff</w:t>
      </w:r>
      <w:r w:rsidR="00C276C6">
        <w:rPr>
          <w:rFonts w:ascii="Times New Roman" w:hAnsi="Times New Roman" w:cs="Times New Roman"/>
          <w:sz w:val="24"/>
          <w:szCs w:val="24"/>
        </w:rPr>
        <w:t xml:space="preserve"> on the door</w:t>
      </w:r>
      <w:r w:rsidR="00E91600">
        <w:rPr>
          <w:rFonts w:ascii="Times New Roman" w:hAnsi="Times New Roman" w:cs="Times New Roman"/>
          <w:sz w:val="24"/>
          <w:szCs w:val="24"/>
        </w:rPr>
        <w:t xml:space="preserve">. </w:t>
      </w:r>
      <w:r w:rsidR="00730760">
        <w:rPr>
          <w:rFonts w:ascii="Times New Roman" w:hAnsi="Times New Roman" w:cs="Times New Roman"/>
          <w:sz w:val="24"/>
          <w:szCs w:val="24"/>
        </w:rPr>
        <w:t xml:space="preserve">There </w:t>
      </w:r>
      <w:r w:rsidR="00951F9B">
        <w:rPr>
          <w:rFonts w:ascii="Times New Roman" w:hAnsi="Times New Roman" w:cs="Times New Roman"/>
          <w:sz w:val="24"/>
          <w:szCs w:val="24"/>
        </w:rPr>
        <w:t>are to be two consultation meetings held</w:t>
      </w:r>
      <w:r w:rsidR="00E91600">
        <w:rPr>
          <w:rFonts w:ascii="Times New Roman" w:hAnsi="Times New Roman" w:cs="Times New Roman"/>
          <w:sz w:val="24"/>
          <w:szCs w:val="24"/>
        </w:rPr>
        <w:t>,</w:t>
      </w:r>
      <w:r w:rsidR="00D31412">
        <w:rPr>
          <w:rFonts w:ascii="Times New Roman" w:hAnsi="Times New Roman" w:cs="Times New Roman"/>
          <w:sz w:val="24"/>
          <w:szCs w:val="24"/>
        </w:rPr>
        <w:t xml:space="preserve"> one 1-3pm and the other 5-7pm on the 1</w:t>
      </w:r>
      <w:r w:rsidR="00D31412" w:rsidRPr="00D31412">
        <w:rPr>
          <w:rFonts w:ascii="Times New Roman" w:hAnsi="Times New Roman" w:cs="Times New Roman"/>
          <w:sz w:val="24"/>
          <w:szCs w:val="24"/>
          <w:vertAlign w:val="superscript"/>
        </w:rPr>
        <w:t>st</w:t>
      </w:r>
      <w:r w:rsidR="00D31412">
        <w:rPr>
          <w:rFonts w:ascii="Times New Roman" w:hAnsi="Times New Roman" w:cs="Times New Roman"/>
          <w:sz w:val="24"/>
          <w:szCs w:val="24"/>
        </w:rPr>
        <w:t xml:space="preserve"> February.</w:t>
      </w:r>
      <w:r w:rsidR="002F4637">
        <w:rPr>
          <w:rFonts w:ascii="Times New Roman" w:hAnsi="Times New Roman" w:cs="Times New Roman"/>
          <w:sz w:val="24"/>
          <w:szCs w:val="24"/>
        </w:rPr>
        <w:t xml:space="preserve"> We</w:t>
      </w:r>
      <w:r w:rsidR="00E91600">
        <w:rPr>
          <w:rFonts w:ascii="Times New Roman" w:hAnsi="Times New Roman" w:cs="Times New Roman"/>
          <w:sz w:val="24"/>
          <w:szCs w:val="24"/>
        </w:rPr>
        <w:t xml:space="preserve"> need to have</w:t>
      </w:r>
      <w:r w:rsidR="002F4637">
        <w:rPr>
          <w:rFonts w:ascii="Times New Roman" w:hAnsi="Times New Roman" w:cs="Times New Roman"/>
          <w:sz w:val="24"/>
          <w:szCs w:val="24"/>
        </w:rPr>
        <w:t xml:space="preserve"> as many</w:t>
      </w:r>
      <w:r w:rsidR="00E91600">
        <w:rPr>
          <w:rFonts w:ascii="Times New Roman" w:hAnsi="Times New Roman" w:cs="Times New Roman"/>
          <w:sz w:val="24"/>
          <w:szCs w:val="24"/>
        </w:rPr>
        <w:t xml:space="preserve"> people</w:t>
      </w:r>
      <w:r w:rsidR="002F4637">
        <w:rPr>
          <w:rFonts w:ascii="Times New Roman" w:hAnsi="Times New Roman" w:cs="Times New Roman"/>
          <w:sz w:val="24"/>
          <w:szCs w:val="24"/>
        </w:rPr>
        <w:t xml:space="preserve"> as possible</w:t>
      </w:r>
      <w:r w:rsidR="00E91600">
        <w:rPr>
          <w:rFonts w:ascii="Times New Roman" w:hAnsi="Times New Roman" w:cs="Times New Roman"/>
          <w:sz w:val="24"/>
          <w:szCs w:val="24"/>
        </w:rPr>
        <w:t xml:space="preserve"> attending both meetings. </w:t>
      </w:r>
    </w:p>
    <w:p w14:paraId="31CE6D48" w14:textId="2B360FF1" w:rsidR="006366D3" w:rsidRDefault="006366D3" w:rsidP="00F81666">
      <w:pPr>
        <w:rPr>
          <w:rFonts w:ascii="Times New Roman" w:hAnsi="Times New Roman" w:cs="Times New Roman"/>
          <w:sz w:val="24"/>
          <w:szCs w:val="24"/>
        </w:rPr>
      </w:pPr>
      <w:r w:rsidRPr="006366D3">
        <w:rPr>
          <w:rFonts w:ascii="Times New Roman" w:hAnsi="Times New Roman" w:cs="Times New Roman"/>
          <w:sz w:val="24"/>
          <w:szCs w:val="24"/>
        </w:rPr>
        <w:t xml:space="preserve">We have been asked to do something commemorative for the Kings Coronation in early Spring. The land opposite Samlesbury Hall (Samlesbury Halls Japanese Gardens), could we maybe clean and tidy this up? There is 2 acres of overgrown land that could be tidied up which will provide local residents some open space to walk, sit and enjoy. If we clean this up, we could enter into the Village in bloom. If anybody has any other ideas, then please get in touch with the Parish Council. </w:t>
      </w:r>
    </w:p>
    <w:p w14:paraId="3C16A518" w14:textId="12BF441F" w:rsidR="00D27933" w:rsidRDefault="00AE6401" w:rsidP="00F81666">
      <w:pPr>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A94ACD" w:rsidRPr="006366D3">
        <w:rPr>
          <w:rFonts w:ascii="Times New Roman" w:hAnsi="Times New Roman" w:cs="Times New Roman"/>
          <w:sz w:val="24"/>
          <w:szCs w:val="24"/>
        </w:rPr>
        <w:t>Why</w:t>
      </w:r>
      <w:r w:rsidR="00A94ACD">
        <w:rPr>
          <w:rFonts w:ascii="Times New Roman" w:hAnsi="Times New Roman" w:cs="Times New Roman"/>
          <w:sz w:val="24"/>
          <w:szCs w:val="24"/>
        </w:rPr>
        <w:t xml:space="preserve"> </w:t>
      </w:r>
      <w:r>
        <w:rPr>
          <w:rFonts w:ascii="Times New Roman" w:hAnsi="Times New Roman" w:cs="Times New Roman"/>
          <w:sz w:val="24"/>
          <w:szCs w:val="24"/>
        </w:rPr>
        <w:t>are we in t</w:t>
      </w:r>
      <w:r w:rsidR="00A94ACD">
        <w:rPr>
          <w:rFonts w:ascii="Times New Roman" w:hAnsi="Times New Roman" w:cs="Times New Roman"/>
          <w:sz w:val="24"/>
          <w:szCs w:val="24"/>
        </w:rPr>
        <w:t xml:space="preserve">his </w:t>
      </w:r>
      <w:r>
        <w:rPr>
          <w:rFonts w:ascii="Times New Roman" w:hAnsi="Times New Roman" w:cs="Times New Roman"/>
          <w:sz w:val="24"/>
          <w:szCs w:val="24"/>
        </w:rPr>
        <w:t>scenario?</w:t>
      </w:r>
      <w:r w:rsidR="00A94ACD">
        <w:rPr>
          <w:rFonts w:ascii="Times New Roman" w:hAnsi="Times New Roman" w:cs="Times New Roman"/>
          <w:sz w:val="24"/>
          <w:szCs w:val="24"/>
        </w:rPr>
        <w:t xml:space="preserve"> </w:t>
      </w:r>
      <w:r>
        <w:rPr>
          <w:rFonts w:ascii="Times New Roman" w:hAnsi="Times New Roman" w:cs="Times New Roman"/>
          <w:sz w:val="24"/>
          <w:szCs w:val="24"/>
        </w:rPr>
        <w:t>W</w:t>
      </w:r>
      <w:r w:rsidR="00A94ACD">
        <w:rPr>
          <w:rFonts w:ascii="Times New Roman" w:hAnsi="Times New Roman" w:cs="Times New Roman"/>
          <w:sz w:val="24"/>
          <w:szCs w:val="24"/>
        </w:rPr>
        <w:t xml:space="preserve">hy </w:t>
      </w:r>
      <w:r>
        <w:rPr>
          <w:rFonts w:ascii="Times New Roman" w:hAnsi="Times New Roman" w:cs="Times New Roman"/>
          <w:sz w:val="24"/>
          <w:szCs w:val="24"/>
        </w:rPr>
        <w:t>a</w:t>
      </w:r>
      <w:r w:rsidR="00273B11">
        <w:rPr>
          <w:rFonts w:ascii="Times New Roman" w:hAnsi="Times New Roman" w:cs="Times New Roman"/>
          <w:sz w:val="24"/>
          <w:szCs w:val="24"/>
        </w:rPr>
        <w:t xml:space="preserve">re they having </w:t>
      </w:r>
      <w:r w:rsidR="00A94ACD">
        <w:rPr>
          <w:rFonts w:ascii="Times New Roman" w:hAnsi="Times New Roman" w:cs="Times New Roman"/>
          <w:sz w:val="24"/>
          <w:szCs w:val="24"/>
        </w:rPr>
        <w:t>th</w:t>
      </w:r>
      <w:r w:rsidR="00273B11">
        <w:rPr>
          <w:rFonts w:ascii="Times New Roman" w:hAnsi="Times New Roman" w:cs="Times New Roman"/>
          <w:sz w:val="24"/>
          <w:szCs w:val="24"/>
        </w:rPr>
        <w:t>i</w:t>
      </w:r>
      <w:r w:rsidR="00A94ACD">
        <w:rPr>
          <w:rFonts w:ascii="Times New Roman" w:hAnsi="Times New Roman" w:cs="Times New Roman"/>
          <w:sz w:val="24"/>
          <w:szCs w:val="24"/>
        </w:rPr>
        <w:t xml:space="preserve">s </w:t>
      </w:r>
      <w:r w:rsidR="00273B11">
        <w:rPr>
          <w:rFonts w:ascii="Times New Roman" w:hAnsi="Times New Roman" w:cs="Times New Roman"/>
          <w:sz w:val="24"/>
          <w:szCs w:val="24"/>
        </w:rPr>
        <w:t>consultation</w:t>
      </w:r>
      <w:r w:rsidR="00A94ACD">
        <w:rPr>
          <w:rFonts w:ascii="Times New Roman" w:hAnsi="Times New Roman" w:cs="Times New Roman"/>
          <w:sz w:val="24"/>
          <w:szCs w:val="24"/>
        </w:rPr>
        <w:t xml:space="preserve"> period</w:t>
      </w:r>
      <w:r w:rsidR="00273B11">
        <w:rPr>
          <w:rFonts w:ascii="Times New Roman" w:hAnsi="Times New Roman" w:cs="Times New Roman"/>
          <w:sz w:val="24"/>
          <w:szCs w:val="24"/>
        </w:rPr>
        <w:t>?</w:t>
      </w:r>
      <w:r w:rsidR="00F3669A">
        <w:rPr>
          <w:rFonts w:ascii="Times New Roman" w:hAnsi="Times New Roman" w:cs="Times New Roman"/>
          <w:sz w:val="24"/>
          <w:szCs w:val="24"/>
        </w:rPr>
        <w:t xml:space="preserve"> </w:t>
      </w:r>
      <w:r w:rsidR="00273B11" w:rsidRPr="00273B11">
        <w:rPr>
          <w:rFonts w:ascii="Times New Roman" w:hAnsi="Times New Roman" w:cs="Times New Roman"/>
          <w:sz w:val="24"/>
          <w:szCs w:val="24"/>
        </w:rPr>
        <w:t>This is something different th</w:t>
      </w:r>
      <w:r w:rsidR="00171EBF">
        <w:rPr>
          <w:rFonts w:ascii="Times New Roman" w:hAnsi="Times New Roman" w:cs="Times New Roman"/>
          <w:sz w:val="24"/>
          <w:szCs w:val="24"/>
        </w:rPr>
        <w:t>an</w:t>
      </w:r>
      <w:r w:rsidR="00273B11" w:rsidRPr="00273B11">
        <w:rPr>
          <w:rFonts w:ascii="Times New Roman" w:hAnsi="Times New Roman" w:cs="Times New Roman"/>
          <w:sz w:val="24"/>
          <w:szCs w:val="24"/>
        </w:rPr>
        <w:t xml:space="preserve"> the Cuerdale Garden Village</w:t>
      </w:r>
      <w:r w:rsidR="00273B11">
        <w:rPr>
          <w:rFonts w:ascii="Times New Roman" w:hAnsi="Times New Roman" w:cs="Times New Roman"/>
          <w:sz w:val="24"/>
          <w:szCs w:val="24"/>
        </w:rPr>
        <w:t xml:space="preserve"> and the Logik </w:t>
      </w:r>
      <w:r w:rsidR="00610501">
        <w:rPr>
          <w:rFonts w:ascii="Times New Roman" w:hAnsi="Times New Roman" w:cs="Times New Roman"/>
          <w:sz w:val="24"/>
          <w:szCs w:val="24"/>
        </w:rPr>
        <w:t>proposals</w:t>
      </w:r>
      <w:r w:rsidR="000F75A2">
        <w:rPr>
          <w:rFonts w:ascii="Times New Roman" w:hAnsi="Times New Roman" w:cs="Times New Roman"/>
          <w:sz w:val="24"/>
          <w:szCs w:val="24"/>
        </w:rPr>
        <w:t>,</w:t>
      </w:r>
      <w:r w:rsidR="00273B11" w:rsidRPr="00273B11">
        <w:rPr>
          <w:rFonts w:ascii="Times New Roman" w:hAnsi="Times New Roman" w:cs="Times New Roman"/>
          <w:sz w:val="24"/>
          <w:szCs w:val="24"/>
        </w:rPr>
        <w:t xml:space="preserve"> we need to act on this separately</w:t>
      </w:r>
      <w:r w:rsidR="000F75A2">
        <w:rPr>
          <w:rFonts w:ascii="Times New Roman" w:hAnsi="Times New Roman" w:cs="Times New Roman"/>
          <w:sz w:val="24"/>
          <w:szCs w:val="24"/>
        </w:rPr>
        <w:t xml:space="preserve">. When attending these consultation </w:t>
      </w:r>
      <w:r w:rsidR="006366D3">
        <w:rPr>
          <w:rFonts w:ascii="Times New Roman" w:hAnsi="Times New Roman" w:cs="Times New Roman"/>
          <w:sz w:val="24"/>
          <w:szCs w:val="24"/>
        </w:rPr>
        <w:t>meetings,</w:t>
      </w:r>
      <w:r w:rsidR="000F75A2">
        <w:rPr>
          <w:rFonts w:ascii="Times New Roman" w:hAnsi="Times New Roman" w:cs="Times New Roman"/>
          <w:sz w:val="24"/>
          <w:szCs w:val="24"/>
        </w:rPr>
        <w:t xml:space="preserve"> you</w:t>
      </w:r>
      <w:r w:rsidR="00F3669A">
        <w:rPr>
          <w:rFonts w:ascii="Times New Roman" w:hAnsi="Times New Roman" w:cs="Times New Roman"/>
          <w:sz w:val="24"/>
          <w:szCs w:val="24"/>
        </w:rPr>
        <w:t xml:space="preserve"> sign in on the day, they give you a slip</w:t>
      </w:r>
      <w:r w:rsidR="00780BD8">
        <w:rPr>
          <w:rFonts w:ascii="Times New Roman" w:hAnsi="Times New Roman" w:cs="Times New Roman"/>
          <w:sz w:val="24"/>
          <w:szCs w:val="24"/>
        </w:rPr>
        <w:t xml:space="preserve"> of paper where you write</w:t>
      </w:r>
      <w:r w:rsidR="00F3669A">
        <w:rPr>
          <w:rFonts w:ascii="Times New Roman" w:hAnsi="Times New Roman" w:cs="Times New Roman"/>
          <w:sz w:val="24"/>
          <w:szCs w:val="24"/>
        </w:rPr>
        <w:t xml:space="preserve"> your thoughts and views</w:t>
      </w:r>
      <w:r w:rsidR="00780BD8">
        <w:rPr>
          <w:rFonts w:ascii="Times New Roman" w:hAnsi="Times New Roman" w:cs="Times New Roman"/>
          <w:sz w:val="24"/>
          <w:szCs w:val="24"/>
        </w:rPr>
        <w:t xml:space="preserve"> on the proposed Central Lancashire Plan. After you have been to this meeting</w:t>
      </w:r>
      <w:r w:rsidR="003D5A3B">
        <w:rPr>
          <w:rFonts w:ascii="Times New Roman" w:hAnsi="Times New Roman" w:cs="Times New Roman"/>
          <w:sz w:val="24"/>
          <w:szCs w:val="24"/>
        </w:rPr>
        <w:t xml:space="preserve"> you</w:t>
      </w:r>
      <w:r w:rsidR="00F3669A">
        <w:rPr>
          <w:rFonts w:ascii="Times New Roman" w:hAnsi="Times New Roman" w:cs="Times New Roman"/>
          <w:sz w:val="24"/>
          <w:szCs w:val="24"/>
        </w:rPr>
        <w:t xml:space="preserve"> then go away and formally</w:t>
      </w:r>
      <w:r w:rsidR="0036267D">
        <w:rPr>
          <w:rFonts w:ascii="Times New Roman" w:hAnsi="Times New Roman" w:cs="Times New Roman"/>
          <w:sz w:val="24"/>
          <w:szCs w:val="24"/>
        </w:rPr>
        <w:t xml:space="preserve"> address this</w:t>
      </w:r>
      <w:r w:rsidR="003D5A3B">
        <w:rPr>
          <w:rFonts w:ascii="Times New Roman" w:hAnsi="Times New Roman" w:cs="Times New Roman"/>
          <w:sz w:val="24"/>
          <w:szCs w:val="24"/>
        </w:rPr>
        <w:t xml:space="preserve"> Plan</w:t>
      </w:r>
      <w:r w:rsidR="0036267D">
        <w:rPr>
          <w:rFonts w:ascii="Times New Roman" w:hAnsi="Times New Roman" w:cs="Times New Roman"/>
          <w:sz w:val="24"/>
          <w:szCs w:val="24"/>
        </w:rPr>
        <w:t>.</w:t>
      </w:r>
      <w:r w:rsidR="008B732B">
        <w:rPr>
          <w:rFonts w:ascii="Times New Roman" w:hAnsi="Times New Roman" w:cs="Times New Roman"/>
          <w:sz w:val="24"/>
          <w:szCs w:val="24"/>
        </w:rPr>
        <w:t xml:space="preserve"> The c</w:t>
      </w:r>
      <w:r w:rsidR="0036267D">
        <w:rPr>
          <w:rFonts w:ascii="Times New Roman" w:hAnsi="Times New Roman" w:cs="Times New Roman"/>
          <w:sz w:val="24"/>
          <w:szCs w:val="24"/>
        </w:rPr>
        <w:t xml:space="preserve">hairman has been in touch with another </w:t>
      </w:r>
      <w:r w:rsidR="008B732B">
        <w:rPr>
          <w:rFonts w:ascii="Times New Roman" w:hAnsi="Times New Roman" w:cs="Times New Roman"/>
          <w:sz w:val="24"/>
          <w:szCs w:val="24"/>
        </w:rPr>
        <w:t xml:space="preserve">consultant </w:t>
      </w:r>
      <w:r w:rsidR="0036267D">
        <w:rPr>
          <w:rFonts w:ascii="Times New Roman" w:hAnsi="Times New Roman" w:cs="Times New Roman"/>
          <w:sz w:val="24"/>
          <w:szCs w:val="24"/>
        </w:rPr>
        <w:t>for their thoughts,</w:t>
      </w:r>
      <w:r w:rsidR="008B732B">
        <w:rPr>
          <w:rFonts w:ascii="Times New Roman" w:hAnsi="Times New Roman" w:cs="Times New Roman"/>
          <w:sz w:val="24"/>
          <w:szCs w:val="24"/>
        </w:rPr>
        <w:t xml:space="preserve"> and they have advised</w:t>
      </w:r>
      <w:r w:rsidR="00502C7B">
        <w:rPr>
          <w:rFonts w:ascii="Times New Roman" w:hAnsi="Times New Roman" w:cs="Times New Roman"/>
          <w:sz w:val="24"/>
          <w:szCs w:val="24"/>
        </w:rPr>
        <w:t xml:space="preserve"> that you should </w:t>
      </w:r>
      <w:r w:rsidR="00005B3C">
        <w:rPr>
          <w:rFonts w:ascii="Times New Roman" w:hAnsi="Times New Roman" w:cs="Times New Roman"/>
          <w:sz w:val="24"/>
          <w:szCs w:val="24"/>
        </w:rPr>
        <w:t>not go in with an angry attitude towards the</w:t>
      </w:r>
      <w:r w:rsidR="00502C7B">
        <w:rPr>
          <w:rFonts w:ascii="Times New Roman" w:hAnsi="Times New Roman" w:cs="Times New Roman"/>
          <w:sz w:val="24"/>
          <w:szCs w:val="24"/>
        </w:rPr>
        <w:t xml:space="preserve"> </w:t>
      </w:r>
      <w:r w:rsidR="00820276">
        <w:rPr>
          <w:rFonts w:ascii="Times New Roman" w:hAnsi="Times New Roman" w:cs="Times New Roman"/>
          <w:sz w:val="24"/>
          <w:szCs w:val="24"/>
        </w:rPr>
        <w:t>consultants</w:t>
      </w:r>
      <w:r w:rsidR="00502C7B">
        <w:rPr>
          <w:rFonts w:ascii="Times New Roman" w:hAnsi="Times New Roman" w:cs="Times New Roman"/>
          <w:sz w:val="24"/>
          <w:szCs w:val="24"/>
        </w:rPr>
        <w:t xml:space="preserve">, just talk to them </w:t>
      </w:r>
      <w:r w:rsidR="00820276">
        <w:rPr>
          <w:rFonts w:ascii="Times New Roman" w:hAnsi="Times New Roman" w:cs="Times New Roman"/>
          <w:sz w:val="24"/>
          <w:szCs w:val="24"/>
        </w:rPr>
        <w:t>nicely and see what they have to say, then formally write down your thoughts.</w:t>
      </w:r>
      <w:r w:rsidR="005E5C5E">
        <w:rPr>
          <w:rFonts w:ascii="Times New Roman" w:hAnsi="Times New Roman" w:cs="Times New Roman"/>
          <w:sz w:val="24"/>
          <w:szCs w:val="24"/>
        </w:rPr>
        <w:t xml:space="preserve"> There is a postal address</w:t>
      </w:r>
      <w:r w:rsidR="00820276">
        <w:rPr>
          <w:rFonts w:ascii="Times New Roman" w:hAnsi="Times New Roman" w:cs="Times New Roman"/>
          <w:sz w:val="24"/>
          <w:szCs w:val="24"/>
        </w:rPr>
        <w:t xml:space="preserve"> which </w:t>
      </w:r>
      <w:r w:rsidR="005E5C5E">
        <w:rPr>
          <w:rFonts w:ascii="Times New Roman" w:hAnsi="Times New Roman" w:cs="Times New Roman"/>
          <w:sz w:val="24"/>
          <w:szCs w:val="24"/>
        </w:rPr>
        <w:t>we will pu</w:t>
      </w:r>
      <w:r w:rsidR="00820276">
        <w:rPr>
          <w:rFonts w:ascii="Times New Roman" w:hAnsi="Times New Roman" w:cs="Times New Roman"/>
          <w:sz w:val="24"/>
          <w:szCs w:val="24"/>
        </w:rPr>
        <w:t>blish</w:t>
      </w:r>
      <w:r w:rsidR="005E5C5E">
        <w:rPr>
          <w:rFonts w:ascii="Times New Roman" w:hAnsi="Times New Roman" w:cs="Times New Roman"/>
          <w:sz w:val="24"/>
          <w:szCs w:val="24"/>
        </w:rPr>
        <w:t xml:space="preserve"> on our Parish Website. </w:t>
      </w:r>
      <w:r w:rsidR="00DA236D">
        <w:rPr>
          <w:rFonts w:ascii="Times New Roman" w:hAnsi="Times New Roman" w:cs="Times New Roman"/>
          <w:sz w:val="24"/>
          <w:szCs w:val="24"/>
        </w:rPr>
        <w:t xml:space="preserve">This is only the first phase of this document, and we must remember that this is a separate case to the Cuerdale Garden Village. </w:t>
      </w:r>
      <w:r w:rsidR="003312EE">
        <w:rPr>
          <w:rFonts w:ascii="Times New Roman" w:hAnsi="Times New Roman" w:cs="Times New Roman"/>
          <w:sz w:val="24"/>
          <w:szCs w:val="24"/>
        </w:rPr>
        <w:t xml:space="preserve">Jessica Jardman </w:t>
      </w:r>
      <w:r w:rsidR="0085332D">
        <w:rPr>
          <w:rFonts w:ascii="Times New Roman" w:hAnsi="Times New Roman" w:cs="Times New Roman"/>
          <w:sz w:val="24"/>
          <w:szCs w:val="24"/>
        </w:rPr>
        <w:t xml:space="preserve">used </w:t>
      </w:r>
      <w:r w:rsidR="008D2736">
        <w:rPr>
          <w:rFonts w:ascii="Times New Roman" w:hAnsi="Times New Roman" w:cs="Times New Roman"/>
          <w:sz w:val="24"/>
          <w:szCs w:val="24"/>
        </w:rPr>
        <w:t xml:space="preserve">to be an </w:t>
      </w:r>
      <w:r w:rsidR="003312EE">
        <w:rPr>
          <w:rFonts w:ascii="Times New Roman" w:hAnsi="Times New Roman" w:cs="Times New Roman"/>
          <w:sz w:val="24"/>
          <w:szCs w:val="24"/>
        </w:rPr>
        <w:t xml:space="preserve">enforcement officer for LCC, Fiona Hope </w:t>
      </w:r>
      <w:r w:rsidR="008D2736">
        <w:rPr>
          <w:rFonts w:ascii="Times New Roman" w:hAnsi="Times New Roman" w:cs="Times New Roman"/>
          <w:sz w:val="24"/>
          <w:szCs w:val="24"/>
        </w:rPr>
        <w:t xml:space="preserve">used to be an </w:t>
      </w:r>
      <w:r w:rsidR="003312EE">
        <w:rPr>
          <w:rFonts w:ascii="Times New Roman" w:hAnsi="Times New Roman" w:cs="Times New Roman"/>
          <w:sz w:val="24"/>
          <w:szCs w:val="24"/>
        </w:rPr>
        <w:t xml:space="preserve">enforcement officer for </w:t>
      </w:r>
      <w:r w:rsidR="006366D3">
        <w:rPr>
          <w:rFonts w:ascii="Times New Roman" w:hAnsi="Times New Roman" w:cs="Times New Roman"/>
          <w:sz w:val="24"/>
          <w:szCs w:val="24"/>
        </w:rPr>
        <w:t>SR</w:t>
      </w:r>
      <w:r w:rsidR="00FE61E7">
        <w:rPr>
          <w:rFonts w:ascii="Times New Roman" w:hAnsi="Times New Roman" w:cs="Times New Roman"/>
          <w:sz w:val="24"/>
          <w:szCs w:val="24"/>
        </w:rPr>
        <w:t>BC</w:t>
      </w:r>
      <w:r w:rsidR="006366D3">
        <w:rPr>
          <w:rFonts w:ascii="Times New Roman" w:hAnsi="Times New Roman" w:cs="Times New Roman"/>
          <w:sz w:val="24"/>
          <w:szCs w:val="24"/>
        </w:rPr>
        <w:t xml:space="preserve">, </w:t>
      </w:r>
      <w:r w:rsidR="008D2736">
        <w:rPr>
          <w:rFonts w:ascii="Times New Roman" w:hAnsi="Times New Roman" w:cs="Times New Roman"/>
          <w:sz w:val="24"/>
          <w:szCs w:val="24"/>
        </w:rPr>
        <w:t xml:space="preserve">they have been </w:t>
      </w:r>
      <w:r w:rsidR="00D70043">
        <w:rPr>
          <w:rFonts w:ascii="Times New Roman" w:hAnsi="Times New Roman" w:cs="Times New Roman"/>
          <w:sz w:val="24"/>
          <w:szCs w:val="24"/>
        </w:rPr>
        <w:t xml:space="preserve">open and </w:t>
      </w:r>
      <w:r w:rsidR="006366D3">
        <w:rPr>
          <w:rFonts w:ascii="Times New Roman" w:hAnsi="Times New Roman" w:cs="Times New Roman"/>
          <w:sz w:val="24"/>
          <w:szCs w:val="24"/>
        </w:rPr>
        <w:t xml:space="preserve">honest and said </w:t>
      </w:r>
      <w:r w:rsidR="00D70043">
        <w:rPr>
          <w:rFonts w:ascii="Times New Roman" w:hAnsi="Times New Roman" w:cs="Times New Roman"/>
          <w:sz w:val="24"/>
          <w:szCs w:val="24"/>
        </w:rPr>
        <w:t xml:space="preserve">they have enough land without </w:t>
      </w:r>
      <w:r w:rsidR="00064460">
        <w:rPr>
          <w:rFonts w:ascii="Times New Roman" w:hAnsi="Times New Roman" w:cs="Times New Roman"/>
          <w:sz w:val="24"/>
          <w:szCs w:val="24"/>
        </w:rPr>
        <w:t>P</w:t>
      </w:r>
      <w:r w:rsidR="00D70043">
        <w:rPr>
          <w:rFonts w:ascii="Times New Roman" w:hAnsi="Times New Roman" w:cs="Times New Roman"/>
          <w:sz w:val="24"/>
          <w:szCs w:val="24"/>
        </w:rPr>
        <w:t>ickering farm.</w:t>
      </w:r>
      <w:r w:rsidR="00AE7260">
        <w:rPr>
          <w:rFonts w:ascii="Times New Roman" w:hAnsi="Times New Roman" w:cs="Times New Roman"/>
          <w:sz w:val="24"/>
          <w:szCs w:val="24"/>
        </w:rPr>
        <w:t xml:space="preserve"> Jackie </w:t>
      </w:r>
      <w:r w:rsidR="00064460">
        <w:rPr>
          <w:rFonts w:ascii="Times New Roman" w:hAnsi="Times New Roman" w:cs="Times New Roman"/>
          <w:sz w:val="24"/>
          <w:szCs w:val="24"/>
        </w:rPr>
        <w:t xml:space="preserve">Copley from CPRE </w:t>
      </w:r>
      <w:r w:rsidR="00AE7260">
        <w:rPr>
          <w:rFonts w:ascii="Times New Roman" w:hAnsi="Times New Roman" w:cs="Times New Roman"/>
          <w:sz w:val="24"/>
          <w:szCs w:val="24"/>
        </w:rPr>
        <w:t>is coming to talk at the open meeting</w:t>
      </w:r>
      <w:r w:rsidR="00064460">
        <w:rPr>
          <w:rFonts w:ascii="Times New Roman" w:hAnsi="Times New Roman" w:cs="Times New Roman"/>
          <w:sz w:val="24"/>
          <w:szCs w:val="24"/>
        </w:rPr>
        <w:t xml:space="preserve"> being held after this meeting</w:t>
      </w:r>
      <w:r w:rsidR="00AE7260">
        <w:rPr>
          <w:rFonts w:ascii="Times New Roman" w:hAnsi="Times New Roman" w:cs="Times New Roman"/>
          <w:sz w:val="24"/>
          <w:szCs w:val="24"/>
        </w:rPr>
        <w:t>. We need as m</w:t>
      </w:r>
      <w:r w:rsidR="00C42ED0">
        <w:rPr>
          <w:rFonts w:ascii="Times New Roman" w:hAnsi="Times New Roman" w:cs="Times New Roman"/>
          <w:sz w:val="24"/>
          <w:szCs w:val="24"/>
        </w:rPr>
        <w:t>any</w:t>
      </w:r>
      <w:r w:rsidR="00AE7260">
        <w:rPr>
          <w:rFonts w:ascii="Times New Roman" w:hAnsi="Times New Roman" w:cs="Times New Roman"/>
          <w:sz w:val="24"/>
          <w:szCs w:val="24"/>
        </w:rPr>
        <w:t xml:space="preserve"> people the</w:t>
      </w:r>
      <w:r w:rsidR="00C42ED0">
        <w:rPr>
          <w:rFonts w:ascii="Times New Roman" w:hAnsi="Times New Roman" w:cs="Times New Roman"/>
          <w:sz w:val="24"/>
          <w:szCs w:val="24"/>
        </w:rPr>
        <w:t>re</w:t>
      </w:r>
      <w:r w:rsidR="00AE7260">
        <w:rPr>
          <w:rFonts w:ascii="Times New Roman" w:hAnsi="Times New Roman" w:cs="Times New Roman"/>
          <w:sz w:val="24"/>
          <w:szCs w:val="24"/>
        </w:rPr>
        <w:t xml:space="preserve"> on the 1</w:t>
      </w:r>
      <w:r w:rsidR="00AE7260" w:rsidRPr="00AE7260">
        <w:rPr>
          <w:rFonts w:ascii="Times New Roman" w:hAnsi="Times New Roman" w:cs="Times New Roman"/>
          <w:sz w:val="24"/>
          <w:szCs w:val="24"/>
          <w:vertAlign w:val="superscript"/>
        </w:rPr>
        <w:t>st</w:t>
      </w:r>
      <w:r w:rsidR="00AE7260">
        <w:rPr>
          <w:rFonts w:ascii="Times New Roman" w:hAnsi="Times New Roman" w:cs="Times New Roman"/>
          <w:sz w:val="24"/>
          <w:szCs w:val="24"/>
        </w:rPr>
        <w:t xml:space="preserve"> February as possible. On the </w:t>
      </w:r>
      <w:r w:rsidR="000038E0">
        <w:rPr>
          <w:rFonts w:ascii="Times New Roman" w:hAnsi="Times New Roman" w:cs="Times New Roman"/>
          <w:sz w:val="24"/>
          <w:szCs w:val="24"/>
        </w:rPr>
        <w:t>Survey</w:t>
      </w:r>
      <w:r w:rsidR="00AE7260">
        <w:rPr>
          <w:rFonts w:ascii="Times New Roman" w:hAnsi="Times New Roman" w:cs="Times New Roman"/>
          <w:sz w:val="24"/>
          <w:szCs w:val="24"/>
        </w:rPr>
        <w:t xml:space="preserve"> there are 14 questions, you do not need to answer all these. </w:t>
      </w:r>
      <w:r w:rsidR="003312EE">
        <w:rPr>
          <w:rFonts w:ascii="Times New Roman" w:hAnsi="Times New Roman" w:cs="Times New Roman"/>
          <w:sz w:val="24"/>
          <w:szCs w:val="24"/>
        </w:rPr>
        <w:t xml:space="preserve"> </w:t>
      </w:r>
    </w:p>
    <w:p w14:paraId="51C150A8" w14:textId="77777777" w:rsidR="008863D7" w:rsidRDefault="008863D7" w:rsidP="00F81666">
      <w:pPr>
        <w:rPr>
          <w:rFonts w:ascii="Times New Roman" w:hAnsi="Times New Roman" w:cs="Times New Roman"/>
          <w:sz w:val="24"/>
          <w:szCs w:val="24"/>
        </w:rPr>
      </w:pPr>
    </w:p>
    <w:p w14:paraId="0779EDA0" w14:textId="723925D8" w:rsidR="00C202EA" w:rsidRDefault="00C202EA" w:rsidP="00F81666">
      <w:pPr>
        <w:rPr>
          <w:rFonts w:ascii="Times New Roman" w:hAnsi="Times New Roman" w:cs="Times New Roman"/>
          <w:i/>
          <w:iCs/>
          <w:sz w:val="24"/>
          <w:szCs w:val="24"/>
          <w:u w:val="single"/>
        </w:rPr>
      </w:pPr>
      <w:r>
        <w:rPr>
          <w:rFonts w:ascii="Times New Roman" w:hAnsi="Times New Roman" w:cs="Times New Roman"/>
          <w:i/>
          <w:iCs/>
          <w:sz w:val="24"/>
          <w:szCs w:val="24"/>
          <w:u w:val="single"/>
        </w:rPr>
        <w:t>ITEM 5</w:t>
      </w:r>
      <w:r>
        <w:rPr>
          <w:rFonts w:ascii="Times New Roman" w:hAnsi="Times New Roman" w:cs="Times New Roman"/>
          <w:i/>
          <w:iCs/>
          <w:sz w:val="24"/>
          <w:szCs w:val="24"/>
        </w:rPr>
        <w:tab/>
      </w:r>
      <w:r>
        <w:rPr>
          <w:rFonts w:ascii="Times New Roman" w:hAnsi="Times New Roman" w:cs="Times New Roman"/>
          <w:i/>
          <w:iCs/>
          <w:sz w:val="24"/>
          <w:szCs w:val="24"/>
          <w:u w:val="single"/>
        </w:rPr>
        <w:t>L.C.C</w:t>
      </w:r>
    </w:p>
    <w:p w14:paraId="39A86113" w14:textId="14FC4419" w:rsidR="00E163F4" w:rsidRPr="006366D3" w:rsidRDefault="006366D3" w:rsidP="00F81666">
      <w:pPr>
        <w:rPr>
          <w:rFonts w:ascii="Times New Roman" w:hAnsi="Times New Roman" w:cs="Times New Roman"/>
          <w:sz w:val="24"/>
          <w:szCs w:val="24"/>
        </w:rPr>
      </w:pPr>
      <w:r>
        <w:rPr>
          <w:rFonts w:ascii="Times New Roman" w:hAnsi="Times New Roman" w:cs="Times New Roman"/>
          <w:sz w:val="24"/>
          <w:szCs w:val="24"/>
        </w:rPr>
        <w:t xml:space="preserve">Nothing to report. </w:t>
      </w:r>
    </w:p>
    <w:p w14:paraId="7FE080BC" w14:textId="647B2314" w:rsidR="00C202EA" w:rsidRDefault="00C202EA" w:rsidP="00F81666">
      <w:pPr>
        <w:rPr>
          <w:rFonts w:ascii="Times New Roman" w:hAnsi="Times New Roman" w:cs="Times New Roman"/>
          <w:i/>
          <w:iCs/>
          <w:sz w:val="24"/>
          <w:szCs w:val="24"/>
          <w:u w:val="single"/>
        </w:rPr>
      </w:pPr>
      <w:r w:rsidRPr="00812BDC">
        <w:rPr>
          <w:rFonts w:ascii="Times New Roman" w:hAnsi="Times New Roman" w:cs="Times New Roman"/>
          <w:i/>
          <w:iCs/>
          <w:sz w:val="24"/>
          <w:szCs w:val="24"/>
          <w:u w:val="single"/>
        </w:rPr>
        <w:t>ITEM 6</w:t>
      </w:r>
      <w:r w:rsidRPr="00812BDC">
        <w:rPr>
          <w:rFonts w:ascii="Times New Roman" w:hAnsi="Times New Roman" w:cs="Times New Roman"/>
          <w:i/>
          <w:iCs/>
          <w:sz w:val="24"/>
          <w:szCs w:val="24"/>
        </w:rPr>
        <w:tab/>
      </w:r>
      <w:r w:rsidRPr="00812BDC">
        <w:rPr>
          <w:rFonts w:ascii="Times New Roman" w:hAnsi="Times New Roman" w:cs="Times New Roman"/>
          <w:i/>
          <w:iCs/>
          <w:sz w:val="24"/>
          <w:szCs w:val="24"/>
          <w:u w:val="single"/>
        </w:rPr>
        <w:t>S.R.N</w:t>
      </w:r>
    </w:p>
    <w:p w14:paraId="726A9FB1" w14:textId="31176B5B" w:rsidR="00626AEE" w:rsidRPr="00626AEE" w:rsidRDefault="00626AEE" w:rsidP="00626AEE">
      <w:pPr>
        <w:rPr>
          <w:rFonts w:ascii="Times New Roman" w:hAnsi="Times New Roman" w:cs="Times New Roman"/>
          <w:sz w:val="24"/>
          <w:szCs w:val="24"/>
        </w:rPr>
      </w:pPr>
      <w:r w:rsidRPr="00626AEE">
        <w:rPr>
          <w:rFonts w:ascii="Times New Roman" w:hAnsi="Times New Roman" w:cs="Times New Roman"/>
          <w:sz w:val="24"/>
          <w:szCs w:val="24"/>
        </w:rPr>
        <w:t>The council are seeking views on future development for the borough. Therefore, residents in South Ribble are being asked for their views on where future development should take place as a new local plan is being drawn up for Central Lancashire. The latest stage of the plan making process comes as the council seeks to protect cherished green belt land &amp; ensure that development happens in a planned way. The</w:t>
      </w:r>
      <w:r w:rsidR="00812BDC">
        <w:rPr>
          <w:rFonts w:ascii="Times New Roman" w:hAnsi="Times New Roman" w:cs="Times New Roman"/>
          <w:sz w:val="24"/>
          <w:szCs w:val="24"/>
        </w:rPr>
        <w:t xml:space="preserve"> </w:t>
      </w:r>
      <w:r w:rsidRPr="00626AEE">
        <w:rPr>
          <w:rFonts w:ascii="Times New Roman" w:hAnsi="Times New Roman" w:cs="Times New Roman"/>
          <w:sz w:val="24"/>
          <w:szCs w:val="24"/>
        </w:rPr>
        <w:t xml:space="preserve">10 week consultation, which started on Monday 19th December 2022, asks people for their views on proposed sites for homes, business developments, transport networks &amp; open spaces across South Ribble, Chorley &amp; Preston. </w:t>
      </w:r>
      <w:r w:rsidRPr="00626AEE">
        <w:rPr>
          <w:rFonts w:ascii="Times New Roman" w:hAnsi="Times New Roman" w:cs="Times New Roman"/>
          <w:sz w:val="24"/>
          <w:szCs w:val="24"/>
        </w:rPr>
        <w:lastRenderedPageBreak/>
        <w:t>For Samlesbury there is a drop planned for Wednesday the 1st February between 1.0pm - 3pm &amp; 5.0pm - 7.0pm at the Canberra Club on the B</w:t>
      </w:r>
      <w:r w:rsidR="00856A7C">
        <w:rPr>
          <w:rFonts w:ascii="Times New Roman" w:hAnsi="Times New Roman" w:cs="Times New Roman"/>
          <w:sz w:val="24"/>
          <w:szCs w:val="24"/>
        </w:rPr>
        <w:t>AE</w:t>
      </w:r>
      <w:r w:rsidRPr="00626AEE">
        <w:rPr>
          <w:rFonts w:ascii="Times New Roman" w:hAnsi="Times New Roman" w:cs="Times New Roman"/>
          <w:sz w:val="24"/>
          <w:szCs w:val="24"/>
        </w:rPr>
        <w:t xml:space="preserve"> Systems site.</w:t>
      </w:r>
    </w:p>
    <w:p w14:paraId="7F7D43E1" w14:textId="0941A63F" w:rsidR="00626AEE" w:rsidRPr="00626AEE" w:rsidRDefault="00626AEE" w:rsidP="00626AEE">
      <w:pPr>
        <w:rPr>
          <w:rFonts w:ascii="Times New Roman" w:hAnsi="Times New Roman" w:cs="Times New Roman"/>
          <w:sz w:val="24"/>
          <w:szCs w:val="24"/>
        </w:rPr>
      </w:pPr>
      <w:r w:rsidRPr="00626AEE">
        <w:rPr>
          <w:rFonts w:ascii="Times New Roman" w:hAnsi="Times New Roman" w:cs="Times New Roman"/>
          <w:sz w:val="24"/>
          <w:szCs w:val="24"/>
        </w:rPr>
        <w:t>Under the heading of Warm Spaces, South Ribble together offers lots of advice on support through the winter months. S</w:t>
      </w:r>
      <w:r w:rsidR="00856A7C">
        <w:rPr>
          <w:rFonts w:ascii="Times New Roman" w:hAnsi="Times New Roman" w:cs="Times New Roman"/>
          <w:sz w:val="24"/>
          <w:szCs w:val="24"/>
        </w:rPr>
        <w:t>RBC</w:t>
      </w:r>
      <w:r w:rsidRPr="00626AEE">
        <w:rPr>
          <w:rFonts w:ascii="Times New Roman" w:hAnsi="Times New Roman" w:cs="Times New Roman"/>
          <w:sz w:val="24"/>
          <w:szCs w:val="24"/>
        </w:rPr>
        <w:t xml:space="preserve"> has encouraged local organisations to join the Warm Welcome campaign where they can offer a free, warm &amp; welcoming space to local residents. There are now several local spaces including Churches that have joined the scheme. More info is available on the council</w:t>
      </w:r>
      <w:r w:rsidR="00856A7C">
        <w:rPr>
          <w:rFonts w:ascii="Times New Roman" w:hAnsi="Times New Roman" w:cs="Times New Roman"/>
          <w:sz w:val="24"/>
          <w:szCs w:val="24"/>
        </w:rPr>
        <w:t>’</w:t>
      </w:r>
      <w:r w:rsidRPr="00626AEE">
        <w:rPr>
          <w:rFonts w:ascii="Times New Roman" w:hAnsi="Times New Roman" w:cs="Times New Roman"/>
          <w:sz w:val="24"/>
          <w:szCs w:val="24"/>
        </w:rPr>
        <w:t>s website www.southribble.gov.uk</w:t>
      </w:r>
    </w:p>
    <w:p w14:paraId="03A2153D" w14:textId="77777777" w:rsidR="00626AEE" w:rsidRPr="00626AEE" w:rsidRDefault="00626AEE" w:rsidP="00626AEE">
      <w:pPr>
        <w:rPr>
          <w:rFonts w:ascii="Times New Roman" w:hAnsi="Times New Roman" w:cs="Times New Roman"/>
          <w:sz w:val="24"/>
          <w:szCs w:val="24"/>
        </w:rPr>
      </w:pPr>
      <w:r w:rsidRPr="00626AEE">
        <w:rPr>
          <w:rFonts w:ascii="Times New Roman" w:hAnsi="Times New Roman" w:cs="Times New Roman"/>
          <w:sz w:val="24"/>
          <w:szCs w:val="24"/>
        </w:rPr>
        <w:t>Very Good result regarding the Windmill Appeal. All the hard work by local residents, the parish council, ward councillors &amp; everyone else involved really paid off.</w:t>
      </w:r>
    </w:p>
    <w:p w14:paraId="7C157A6E" w14:textId="77777777" w:rsidR="00626AEE" w:rsidRPr="00626AEE" w:rsidRDefault="00626AEE" w:rsidP="00626AEE">
      <w:pPr>
        <w:rPr>
          <w:rFonts w:ascii="Times New Roman" w:hAnsi="Times New Roman" w:cs="Times New Roman"/>
          <w:sz w:val="24"/>
          <w:szCs w:val="24"/>
        </w:rPr>
      </w:pPr>
      <w:r w:rsidRPr="00626AEE">
        <w:rPr>
          <w:rFonts w:ascii="Times New Roman" w:hAnsi="Times New Roman" w:cs="Times New Roman"/>
          <w:sz w:val="24"/>
          <w:szCs w:val="24"/>
        </w:rPr>
        <w:t xml:space="preserve">No movement at present on Samlesbury and Cuerdale Garden Village. </w:t>
      </w:r>
    </w:p>
    <w:p w14:paraId="5F06D3C8" w14:textId="77777777" w:rsidR="00626AEE" w:rsidRPr="00626AEE" w:rsidRDefault="00626AEE" w:rsidP="00626AEE">
      <w:pPr>
        <w:rPr>
          <w:rFonts w:ascii="Times New Roman" w:hAnsi="Times New Roman" w:cs="Times New Roman"/>
          <w:sz w:val="24"/>
          <w:szCs w:val="24"/>
        </w:rPr>
      </w:pPr>
      <w:r w:rsidRPr="00626AEE">
        <w:rPr>
          <w:rFonts w:ascii="Times New Roman" w:hAnsi="Times New Roman" w:cs="Times New Roman"/>
          <w:sz w:val="24"/>
          <w:szCs w:val="24"/>
        </w:rPr>
        <w:t>Voter photo ID is to be used in this year’s May 4th Borough Council Elections. For local elections on 4th May 2023 &amp; for future elections, voters will need to show an accepted form of photographic identification (Photo ID) to vote at a polling station. You will only need to show one form of photo ID. It needs to be the original document. Photocopies &amp; images on electronic devices cannot be accepted. You can still use your photo ID even if it is out of date, as long as it still looks like you &amp; the name on your photo ID should be the same name you used to register to vote.</w:t>
      </w:r>
    </w:p>
    <w:p w14:paraId="23F78962" w14:textId="03D7811D" w:rsidR="00626AEE" w:rsidRPr="00626AEE" w:rsidRDefault="00626AEE" w:rsidP="00626AEE">
      <w:pPr>
        <w:rPr>
          <w:rFonts w:ascii="Times New Roman" w:hAnsi="Times New Roman" w:cs="Times New Roman"/>
          <w:sz w:val="24"/>
          <w:szCs w:val="24"/>
        </w:rPr>
      </w:pPr>
      <w:r w:rsidRPr="00626AEE">
        <w:rPr>
          <w:rFonts w:ascii="Times New Roman" w:hAnsi="Times New Roman" w:cs="Times New Roman"/>
          <w:sz w:val="24"/>
          <w:szCs w:val="24"/>
        </w:rPr>
        <w:t xml:space="preserve">The Eastern Area Committee have bid for &amp; received some Boost Fund money under the Winter Warmth initiative &amp; have ordered 150 packs containing a Blanket, Hot Water Bottle &amp; Thermal Gloves to be allocated to our most vulnerable residents across the eastern area &amp; if you know of anyone that may be in need of help &amp; can make use of these items to please let </w:t>
      </w:r>
      <w:r>
        <w:rPr>
          <w:rFonts w:ascii="Times New Roman" w:hAnsi="Times New Roman" w:cs="Times New Roman"/>
          <w:sz w:val="24"/>
          <w:szCs w:val="24"/>
        </w:rPr>
        <w:t>Peter</w:t>
      </w:r>
      <w:r w:rsidRPr="00626AEE">
        <w:rPr>
          <w:rFonts w:ascii="Times New Roman" w:hAnsi="Times New Roman" w:cs="Times New Roman"/>
          <w:sz w:val="24"/>
          <w:szCs w:val="24"/>
        </w:rPr>
        <w:t xml:space="preserve"> know asap.</w:t>
      </w:r>
      <w:r>
        <w:rPr>
          <w:rFonts w:ascii="Times New Roman" w:hAnsi="Times New Roman" w:cs="Times New Roman"/>
          <w:sz w:val="24"/>
          <w:szCs w:val="24"/>
        </w:rPr>
        <w:t xml:space="preserve"> </w:t>
      </w:r>
      <w:r w:rsidR="001649BF">
        <w:rPr>
          <w:rFonts w:ascii="Times New Roman" w:hAnsi="Times New Roman" w:cs="Times New Roman"/>
          <w:sz w:val="24"/>
          <w:szCs w:val="24"/>
        </w:rPr>
        <w:t xml:space="preserve">- </w:t>
      </w:r>
      <w:r w:rsidRPr="00626AEE">
        <w:rPr>
          <w:rFonts w:ascii="Times New Roman" w:hAnsi="Times New Roman" w:cs="Times New Roman"/>
          <w:sz w:val="24"/>
          <w:szCs w:val="24"/>
        </w:rPr>
        <w:t xml:space="preserve">We still have some packs left in the Church. The Parish Council can deliver some to local residents in need. </w:t>
      </w:r>
    </w:p>
    <w:p w14:paraId="6A5E3364" w14:textId="77777777" w:rsidR="00626AEE" w:rsidRPr="00626AEE" w:rsidRDefault="00626AEE" w:rsidP="00626AEE">
      <w:pPr>
        <w:rPr>
          <w:rFonts w:ascii="Times New Roman" w:hAnsi="Times New Roman" w:cs="Times New Roman"/>
          <w:sz w:val="24"/>
          <w:szCs w:val="24"/>
        </w:rPr>
      </w:pPr>
      <w:r w:rsidRPr="00626AEE">
        <w:rPr>
          <w:rFonts w:ascii="Times New Roman" w:hAnsi="Times New Roman" w:cs="Times New Roman"/>
          <w:sz w:val="24"/>
          <w:szCs w:val="24"/>
        </w:rPr>
        <w:t>The Kathleen Ferrier Memorial in Higher Walton is to receive a face lift as it is looking tired &amp; neglected.</w:t>
      </w:r>
    </w:p>
    <w:p w14:paraId="3AE66569" w14:textId="77777777" w:rsidR="00626AEE" w:rsidRPr="00626AEE" w:rsidRDefault="00626AEE" w:rsidP="00626AEE">
      <w:pPr>
        <w:rPr>
          <w:rFonts w:ascii="Times New Roman" w:hAnsi="Times New Roman" w:cs="Times New Roman"/>
          <w:sz w:val="24"/>
          <w:szCs w:val="24"/>
        </w:rPr>
      </w:pPr>
      <w:r w:rsidRPr="00626AEE">
        <w:rPr>
          <w:rFonts w:ascii="Times New Roman" w:hAnsi="Times New Roman" w:cs="Times New Roman"/>
          <w:sz w:val="24"/>
          <w:szCs w:val="24"/>
        </w:rPr>
        <w:t xml:space="preserve">If anyone has any suggestions that the Hub can help with, please contact Cllr Peter Mullineaux, Eastern Area Hub Chairman, Samlesbury &amp; Walton Ward Councillor M 07951 552643 H 01772 397459 Email cllr.pmullineaux@southribble.gov.uk </w:t>
      </w:r>
    </w:p>
    <w:p w14:paraId="67776F17" w14:textId="3540C27A" w:rsidR="005D5B8D" w:rsidRDefault="00BE6980" w:rsidP="002A73C1">
      <w:pPr>
        <w:rPr>
          <w:rFonts w:ascii="Times New Roman" w:hAnsi="Times New Roman" w:cs="Times New Roman"/>
          <w:sz w:val="24"/>
          <w:szCs w:val="24"/>
        </w:rPr>
      </w:pPr>
      <w:r>
        <w:rPr>
          <w:rFonts w:ascii="Times New Roman" w:hAnsi="Times New Roman" w:cs="Times New Roman"/>
          <w:sz w:val="24"/>
          <w:szCs w:val="24"/>
        </w:rPr>
        <w:t xml:space="preserve">The </w:t>
      </w:r>
      <w:r w:rsidR="005D5B8D">
        <w:rPr>
          <w:rFonts w:ascii="Times New Roman" w:hAnsi="Times New Roman" w:cs="Times New Roman"/>
          <w:sz w:val="24"/>
          <w:szCs w:val="24"/>
        </w:rPr>
        <w:t>South Ribble in Bloom</w:t>
      </w:r>
      <w:r>
        <w:rPr>
          <w:rFonts w:ascii="Times New Roman" w:hAnsi="Times New Roman" w:cs="Times New Roman"/>
          <w:sz w:val="24"/>
          <w:szCs w:val="24"/>
        </w:rPr>
        <w:t xml:space="preserve"> competition will be held again</w:t>
      </w:r>
      <w:r w:rsidR="005D5B8D">
        <w:rPr>
          <w:rFonts w:ascii="Times New Roman" w:hAnsi="Times New Roman" w:cs="Times New Roman"/>
          <w:sz w:val="24"/>
          <w:szCs w:val="24"/>
        </w:rPr>
        <w:t xml:space="preserve"> this year</w:t>
      </w:r>
      <w:r>
        <w:rPr>
          <w:rFonts w:ascii="Times New Roman" w:hAnsi="Times New Roman" w:cs="Times New Roman"/>
          <w:sz w:val="24"/>
          <w:szCs w:val="24"/>
        </w:rPr>
        <w:t>. C</w:t>
      </w:r>
      <w:r w:rsidR="00222D90">
        <w:rPr>
          <w:rFonts w:ascii="Times New Roman" w:hAnsi="Times New Roman" w:cs="Times New Roman"/>
          <w:sz w:val="24"/>
          <w:szCs w:val="24"/>
        </w:rPr>
        <w:t>an a flyer be put in our newsletter</w:t>
      </w:r>
      <w:r w:rsidR="00A172CF">
        <w:rPr>
          <w:rFonts w:ascii="Times New Roman" w:hAnsi="Times New Roman" w:cs="Times New Roman"/>
          <w:sz w:val="24"/>
          <w:szCs w:val="24"/>
        </w:rPr>
        <w:t>. Yes</w:t>
      </w:r>
      <w:r>
        <w:rPr>
          <w:rFonts w:ascii="Times New Roman" w:hAnsi="Times New Roman" w:cs="Times New Roman"/>
          <w:sz w:val="24"/>
          <w:szCs w:val="24"/>
        </w:rPr>
        <w:t xml:space="preserve">. Louise </w:t>
      </w:r>
      <w:r w:rsidR="00AD663E">
        <w:rPr>
          <w:rFonts w:ascii="Times New Roman" w:hAnsi="Times New Roman" w:cs="Times New Roman"/>
          <w:sz w:val="24"/>
          <w:szCs w:val="24"/>
        </w:rPr>
        <w:t xml:space="preserve">to deliver to Parish Clerk. </w:t>
      </w:r>
    </w:p>
    <w:p w14:paraId="6DE5EC14" w14:textId="77777777" w:rsidR="00AD663E" w:rsidRPr="004141F8" w:rsidRDefault="00AD663E" w:rsidP="002A73C1">
      <w:pPr>
        <w:rPr>
          <w:rFonts w:ascii="Times New Roman" w:hAnsi="Times New Roman" w:cs="Times New Roman"/>
          <w:sz w:val="24"/>
          <w:szCs w:val="24"/>
        </w:rPr>
      </w:pPr>
    </w:p>
    <w:p w14:paraId="581EE1E8" w14:textId="072578B4" w:rsidR="002A73C1" w:rsidRDefault="00E158B1" w:rsidP="002A73C1">
      <w:pPr>
        <w:rPr>
          <w:rFonts w:ascii="Times New Roman" w:hAnsi="Times New Roman" w:cs="Times New Roman"/>
          <w:i/>
          <w:iCs/>
          <w:sz w:val="24"/>
          <w:szCs w:val="24"/>
        </w:rPr>
      </w:pPr>
      <w:r w:rsidRPr="0003687E">
        <w:rPr>
          <w:rFonts w:ascii="Times New Roman" w:hAnsi="Times New Roman" w:cs="Times New Roman"/>
          <w:i/>
          <w:iCs/>
          <w:sz w:val="24"/>
          <w:szCs w:val="24"/>
          <w:u w:val="single"/>
        </w:rPr>
        <w:t xml:space="preserve">ITEM </w:t>
      </w:r>
      <w:r w:rsidR="00C202EA">
        <w:rPr>
          <w:rFonts w:ascii="Times New Roman" w:hAnsi="Times New Roman" w:cs="Times New Roman"/>
          <w:i/>
          <w:iCs/>
          <w:sz w:val="24"/>
          <w:szCs w:val="24"/>
          <w:u w:val="single"/>
        </w:rPr>
        <w:t>7</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MATTERS RAISED BY THE PUBLIC</w:t>
      </w:r>
      <w:r w:rsidRPr="0003687E">
        <w:rPr>
          <w:rFonts w:ascii="Times New Roman" w:hAnsi="Times New Roman" w:cs="Times New Roman"/>
          <w:i/>
          <w:iCs/>
          <w:sz w:val="24"/>
          <w:szCs w:val="24"/>
        </w:rPr>
        <w:t xml:space="preserve"> </w:t>
      </w:r>
    </w:p>
    <w:p w14:paraId="2ED55BCF" w14:textId="22921C38" w:rsidR="003A7F4E" w:rsidRDefault="00AD663E" w:rsidP="00E873F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Nothing raised by the public. </w:t>
      </w:r>
    </w:p>
    <w:p w14:paraId="53E3F975" w14:textId="77777777" w:rsidR="00D77604" w:rsidRPr="00755880" w:rsidRDefault="00D77604" w:rsidP="00E873F4">
      <w:pPr>
        <w:spacing w:line="240" w:lineRule="auto"/>
        <w:contextualSpacing/>
        <w:rPr>
          <w:rFonts w:ascii="Times New Roman" w:hAnsi="Times New Roman" w:cs="Times New Roman"/>
          <w:sz w:val="24"/>
          <w:szCs w:val="24"/>
        </w:rPr>
      </w:pPr>
    </w:p>
    <w:p w14:paraId="1A11046B" w14:textId="77777777" w:rsidR="003A4D68" w:rsidRDefault="003A4D68" w:rsidP="00E873F4">
      <w:pPr>
        <w:spacing w:line="240" w:lineRule="auto"/>
        <w:contextualSpacing/>
        <w:rPr>
          <w:rFonts w:ascii="Times New Roman" w:hAnsi="Times New Roman" w:cs="Times New Roman"/>
          <w:sz w:val="24"/>
          <w:szCs w:val="24"/>
        </w:rPr>
      </w:pPr>
    </w:p>
    <w:p w14:paraId="2BAC62BA" w14:textId="52B1F175" w:rsidR="008D68DE" w:rsidRPr="00E873F4" w:rsidRDefault="00E158B1" w:rsidP="00E873F4">
      <w:pPr>
        <w:spacing w:line="240" w:lineRule="auto"/>
        <w:contextualSpacing/>
        <w:rPr>
          <w:rFonts w:ascii="Times New Roman" w:hAnsi="Times New Roman" w:cs="Times New Roman"/>
          <w:sz w:val="24"/>
          <w:szCs w:val="24"/>
        </w:rPr>
      </w:pPr>
      <w:r w:rsidRPr="0003687E">
        <w:rPr>
          <w:rFonts w:ascii="Times New Roman" w:hAnsi="Times New Roman" w:cs="Times New Roman"/>
          <w:i/>
          <w:iCs/>
          <w:sz w:val="24"/>
          <w:szCs w:val="24"/>
          <w:u w:val="single"/>
        </w:rPr>
        <w:t xml:space="preserve">ITEM </w:t>
      </w:r>
      <w:r w:rsidR="00C202EA">
        <w:rPr>
          <w:rFonts w:ascii="Times New Roman" w:hAnsi="Times New Roman" w:cs="Times New Roman"/>
          <w:i/>
          <w:iCs/>
          <w:sz w:val="24"/>
          <w:szCs w:val="24"/>
          <w:u w:val="single"/>
        </w:rPr>
        <w:t>8</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MATTERS RAISED BY THE COUNCIL</w:t>
      </w:r>
    </w:p>
    <w:p w14:paraId="5B3D9E1C" w14:textId="7F480B95" w:rsidR="0026398A" w:rsidRDefault="0026398A" w:rsidP="008D68DE">
      <w:pPr>
        <w:rPr>
          <w:rFonts w:ascii="Times New Roman" w:hAnsi="Times New Roman" w:cs="Times New Roman"/>
          <w:i/>
          <w:iCs/>
          <w:sz w:val="24"/>
          <w:szCs w:val="24"/>
          <w:u w:val="single"/>
        </w:rPr>
      </w:pPr>
    </w:p>
    <w:p w14:paraId="09F154FC" w14:textId="4D7F92CB" w:rsidR="00A172CF" w:rsidRDefault="00D77604" w:rsidP="008D68DE">
      <w:pPr>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t>W</w:t>
      </w:r>
      <w:r w:rsidR="00B91166">
        <w:rPr>
          <w:rFonts w:ascii="Times New Roman" w:hAnsi="Times New Roman" w:cs="Times New Roman"/>
          <w:sz w:val="24"/>
          <w:szCs w:val="24"/>
        </w:rPr>
        <w:t>hat</w:t>
      </w:r>
      <w:r w:rsidR="00A172CF">
        <w:rPr>
          <w:rFonts w:ascii="Times New Roman" w:hAnsi="Times New Roman" w:cs="Times New Roman"/>
          <w:sz w:val="24"/>
          <w:szCs w:val="24"/>
        </w:rPr>
        <w:t xml:space="preserve"> response do we get</w:t>
      </w:r>
      <w:r w:rsidR="00B91166">
        <w:rPr>
          <w:rFonts w:ascii="Times New Roman" w:hAnsi="Times New Roman" w:cs="Times New Roman"/>
          <w:sz w:val="24"/>
          <w:szCs w:val="24"/>
        </w:rPr>
        <w:t xml:space="preserve"> </w:t>
      </w:r>
      <w:r>
        <w:rPr>
          <w:rFonts w:ascii="Times New Roman" w:hAnsi="Times New Roman" w:cs="Times New Roman"/>
          <w:sz w:val="24"/>
          <w:szCs w:val="24"/>
        </w:rPr>
        <w:t>r</w:t>
      </w:r>
      <w:r w:rsidR="00B91166">
        <w:rPr>
          <w:rFonts w:ascii="Times New Roman" w:hAnsi="Times New Roman" w:cs="Times New Roman"/>
          <w:sz w:val="24"/>
          <w:szCs w:val="24"/>
        </w:rPr>
        <w:t>egarding the footpaths at Mowcroft</w:t>
      </w:r>
      <w:r>
        <w:rPr>
          <w:rFonts w:ascii="Times New Roman" w:hAnsi="Times New Roman" w:cs="Times New Roman"/>
          <w:sz w:val="24"/>
          <w:szCs w:val="24"/>
        </w:rPr>
        <w:t>? S</w:t>
      </w:r>
      <w:r w:rsidR="00452EB0">
        <w:rPr>
          <w:rFonts w:ascii="Times New Roman" w:hAnsi="Times New Roman" w:cs="Times New Roman"/>
          <w:sz w:val="24"/>
          <w:szCs w:val="24"/>
        </w:rPr>
        <w:t>RBC</w:t>
      </w:r>
      <w:r>
        <w:rPr>
          <w:rFonts w:ascii="Times New Roman" w:hAnsi="Times New Roman" w:cs="Times New Roman"/>
          <w:sz w:val="24"/>
          <w:szCs w:val="24"/>
        </w:rPr>
        <w:t xml:space="preserve"> say it</w:t>
      </w:r>
      <w:r w:rsidR="00452EB0">
        <w:rPr>
          <w:rFonts w:ascii="Times New Roman" w:hAnsi="Times New Roman" w:cs="Times New Roman"/>
          <w:sz w:val="24"/>
          <w:szCs w:val="24"/>
        </w:rPr>
        <w:t>’</w:t>
      </w:r>
      <w:r>
        <w:rPr>
          <w:rFonts w:ascii="Times New Roman" w:hAnsi="Times New Roman" w:cs="Times New Roman"/>
          <w:sz w:val="24"/>
          <w:szCs w:val="24"/>
        </w:rPr>
        <w:t>s on the</w:t>
      </w:r>
      <w:r w:rsidR="00452EB0">
        <w:rPr>
          <w:rFonts w:ascii="Times New Roman" w:hAnsi="Times New Roman" w:cs="Times New Roman"/>
          <w:sz w:val="24"/>
          <w:szCs w:val="24"/>
        </w:rPr>
        <w:t>ir</w:t>
      </w:r>
      <w:r>
        <w:rPr>
          <w:rFonts w:ascii="Times New Roman" w:hAnsi="Times New Roman" w:cs="Times New Roman"/>
          <w:sz w:val="24"/>
          <w:szCs w:val="24"/>
        </w:rPr>
        <w:t xml:space="preserve"> list.</w:t>
      </w:r>
      <w:r w:rsidR="00B91166">
        <w:rPr>
          <w:rFonts w:ascii="Times New Roman" w:hAnsi="Times New Roman" w:cs="Times New Roman"/>
          <w:sz w:val="24"/>
          <w:szCs w:val="24"/>
        </w:rPr>
        <w:t xml:space="preserve"> </w:t>
      </w:r>
      <w:r>
        <w:rPr>
          <w:rFonts w:ascii="Times New Roman" w:hAnsi="Times New Roman" w:cs="Times New Roman"/>
          <w:sz w:val="24"/>
          <w:szCs w:val="24"/>
        </w:rPr>
        <w:t>The Parish Council</w:t>
      </w:r>
      <w:r w:rsidR="00B91166">
        <w:rPr>
          <w:rFonts w:ascii="Times New Roman" w:hAnsi="Times New Roman" w:cs="Times New Roman"/>
          <w:sz w:val="24"/>
          <w:szCs w:val="24"/>
        </w:rPr>
        <w:t xml:space="preserve"> will get a </w:t>
      </w:r>
      <w:r>
        <w:rPr>
          <w:rFonts w:ascii="Times New Roman" w:hAnsi="Times New Roman" w:cs="Times New Roman"/>
          <w:sz w:val="24"/>
          <w:szCs w:val="24"/>
        </w:rPr>
        <w:t>quote</w:t>
      </w:r>
      <w:r w:rsidR="00B91166">
        <w:rPr>
          <w:rFonts w:ascii="Times New Roman" w:hAnsi="Times New Roman" w:cs="Times New Roman"/>
          <w:sz w:val="24"/>
          <w:szCs w:val="24"/>
        </w:rPr>
        <w:t xml:space="preserve"> for a </w:t>
      </w:r>
      <w:r w:rsidR="00C42895">
        <w:rPr>
          <w:rFonts w:ascii="Times New Roman" w:hAnsi="Times New Roman" w:cs="Times New Roman"/>
          <w:sz w:val="24"/>
          <w:szCs w:val="24"/>
        </w:rPr>
        <w:t>lengths man</w:t>
      </w:r>
      <w:r>
        <w:rPr>
          <w:rFonts w:ascii="Times New Roman" w:hAnsi="Times New Roman" w:cs="Times New Roman"/>
          <w:sz w:val="24"/>
          <w:szCs w:val="24"/>
        </w:rPr>
        <w:t xml:space="preserve"> to sort this matter out</w:t>
      </w:r>
      <w:r w:rsidR="00E11F79">
        <w:rPr>
          <w:rFonts w:ascii="Times New Roman" w:hAnsi="Times New Roman" w:cs="Times New Roman"/>
          <w:sz w:val="24"/>
          <w:szCs w:val="24"/>
        </w:rPr>
        <w:t>.</w:t>
      </w:r>
      <w:r w:rsidR="00B91166">
        <w:rPr>
          <w:rFonts w:ascii="Times New Roman" w:hAnsi="Times New Roman" w:cs="Times New Roman"/>
          <w:sz w:val="24"/>
          <w:szCs w:val="24"/>
        </w:rPr>
        <w:t xml:space="preserve"> </w:t>
      </w:r>
      <w:r w:rsidR="00E11F79">
        <w:rPr>
          <w:rFonts w:ascii="Times New Roman" w:hAnsi="Times New Roman" w:cs="Times New Roman"/>
          <w:sz w:val="24"/>
          <w:szCs w:val="24"/>
        </w:rPr>
        <w:t>I</w:t>
      </w:r>
      <w:r w:rsidR="00B91166">
        <w:rPr>
          <w:rFonts w:ascii="Times New Roman" w:hAnsi="Times New Roman" w:cs="Times New Roman"/>
          <w:sz w:val="24"/>
          <w:szCs w:val="24"/>
        </w:rPr>
        <w:t>t’s the brook that needs containing. W</w:t>
      </w:r>
      <w:r w:rsidR="0041187D">
        <w:rPr>
          <w:rFonts w:ascii="Times New Roman" w:hAnsi="Times New Roman" w:cs="Times New Roman"/>
          <w:sz w:val="24"/>
          <w:szCs w:val="24"/>
        </w:rPr>
        <w:t>e</w:t>
      </w:r>
      <w:r w:rsidR="00B91166">
        <w:rPr>
          <w:rFonts w:ascii="Times New Roman" w:hAnsi="Times New Roman" w:cs="Times New Roman"/>
          <w:sz w:val="24"/>
          <w:szCs w:val="24"/>
        </w:rPr>
        <w:t xml:space="preserve"> </w:t>
      </w:r>
      <w:r w:rsidR="00E11F79">
        <w:rPr>
          <w:rFonts w:ascii="Times New Roman" w:hAnsi="Times New Roman" w:cs="Times New Roman"/>
          <w:sz w:val="24"/>
          <w:szCs w:val="24"/>
        </w:rPr>
        <w:t>can’t</w:t>
      </w:r>
      <w:r w:rsidR="00B91166">
        <w:rPr>
          <w:rFonts w:ascii="Times New Roman" w:hAnsi="Times New Roman" w:cs="Times New Roman"/>
          <w:sz w:val="24"/>
          <w:szCs w:val="24"/>
        </w:rPr>
        <w:t xml:space="preserve"> make the </w:t>
      </w:r>
      <w:r w:rsidR="00E11F79">
        <w:rPr>
          <w:rFonts w:ascii="Times New Roman" w:hAnsi="Times New Roman" w:cs="Times New Roman"/>
          <w:sz w:val="24"/>
          <w:szCs w:val="24"/>
        </w:rPr>
        <w:t>land owner</w:t>
      </w:r>
      <w:r w:rsidR="00B91166">
        <w:rPr>
          <w:rFonts w:ascii="Times New Roman" w:hAnsi="Times New Roman" w:cs="Times New Roman"/>
          <w:sz w:val="24"/>
          <w:szCs w:val="24"/>
        </w:rPr>
        <w:t xml:space="preserve"> do anything with the ditch. If the </w:t>
      </w:r>
      <w:r w:rsidR="00B91166">
        <w:rPr>
          <w:rFonts w:ascii="Times New Roman" w:hAnsi="Times New Roman" w:cs="Times New Roman"/>
          <w:sz w:val="24"/>
          <w:szCs w:val="24"/>
        </w:rPr>
        <w:lastRenderedPageBreak/>
        <w:t xml:space="preserve">footpath goes then </w:t>
      </w:r>
      <w:r w:rsidR="00670AA6">
        <w:rPr>
          <w:rFonts w:ascii="Times New Roman" w:hAnsi="Times New Roman" w:cs="Times New Roman"/>
          <w:sz w:val="24"/>
          <w:szCs w:val="24"/>
        </w:rPr>
        <w:t>it’s</w:t>
      </w:r>
      <w:r w:rsidR="00B91166">
        <w:rPr>
          <w:rFonts w:ascii="Times New Roman" w:hAnsi="Times New Roman" w:cs="Times New Roman"/>
          <w:sz w:val="24"/>
          <w:szCs w:val="24"/>
        </w:rPr>
        <w:t xml:space="preserve"> up to S</w:t>
      </w:r>
      <w:r w:rsidR="00151D45">
        <w:rPr>
          <w:rFonts w:ascii="Times New Roman" w:hAnsi="Times New Roman" w:cs="Times New Roman"/>
          <w:sz w:val="24"/>
          <w:szCs w:val="24"/>
        </w:rPr>
        <w:t xml:space="preserve">outh </w:t>
      </w:r>
      <w:r w:rsidR="00B91166">
        <w:rPr>
          <w:rFonts w:ascii="Times New Roman" w:hAnsi="Times New Roman" w:cs="Times New Roman"/>
          <w:sz w:val="24"/>
          <w:szCs w:val="24"/>
        </w:rPr>
        <w:t>R</w:t>
      </w:r>
      <w:r w:rsidR="00151D45">
        <w:rPr>
          <w:rFonts w:ascii="Times New Roman" w:hAnsi="Times New Roman" w:cs="Times New Roman"/>
          <w:sz w:val="24"/>
          <w:szCs w:val="24"/>
        </w:rPr>
        <w:t>ibble</w:t>
      </w:r>
      <w:r w:rsidR="00B91166">
        <w:rPr>
          <w:rFonts w:ascii="Times New Roman" w:hAnsi="Times New Roman" w:cs="Times New Roman"/>
          <w:sz w:val="24"/>
          <w:szCs w:val="24"/>
        </w:rPr>
        <w:t xml:space="preserve"> to deal with it. We will ask highways if they can contribute</w:t>
      </w:r>
      <w:r w:rsidR="00151D45">
        <w:rPr>
          <w:rFonts w:ascii="Times New Roman" w:hAnsi="Times New Roman" w:cs="Times New Roman"/>
          <w:sz w:val="24"/>
          <w:szCs w:val="24"/>
        </w:rPr>
        <w:t xml:space="preserve"> towards</w:t>
      </w:r>
      <w:r w:rsidR="00644CAB">
        <w:rPr>
          <w:rFonts w:ascii="Times New Roman" w:hAnsi="Times New Roman" w:cs="Times New Roman"/>
          <w:sz w:val="24"/>
          <w:szCs w:val="24"/>
        </w:rPr>
        <w:t xml:space="preserve"> </w:t>
      </w:r>
      <w:r w:rsidR="00B91166">
        <w:rPr>
          <w:rFonts w:ascii="Times New Roman" w:hAnsi="Times New Roman" w:cs="Times New Roman"/>
          <w:sz w:val="24"/>
          <w:szCs w:val="24"/>
        </w:rPr>
        <w:t xml:space="preserve">it. Chairman to liaise with Peter.  </w:t>
      </w:r>
    </w:p>
    <w:p w14:paraId="4403121D" w14:textId="70C3A4DE" w:rsidR="0041187D" w:rsidRDefault="00644CAB" w:rsidP="008D68DE">
      <w:pPr>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t>The g</w:t>
      </w:r>
      <w:r w:rsidR="0041187D">
        <w:rPr>
          <w:rFonts w:ascii="Times New Roman" w:hAnsi="Times New Roman" w:cs="Times New Roman"/>
          <w:sz w:val="24"/>
          <w:szCs w:val="24"/>
        </w:rPr>
        <w:t>laring lights</w:t>
      </w:r>
      <w:r>
        <w:rPr>
          <w:rFonts w:ascii="Times New Roman" w:hAnsi="Times New Roman" w:cs="Times New Roman"/>
          <w:sz w:val="24"/>
          <w:szCs w:val="24"/>
        </w:rPr>
        <w:t xml:space="preserve"> </w:t>
      </w:r>
      <w:r w:rsidR="002E4B1A">
        <w:rPr>
          <w:rFonts w:ascii="Times New Roman" w:hAnsi="Times New Roman" w:cs="Times New Roman"/>
          <w:sz w:val="24"/>
          <w:szCs w:val="24"/>
        </w:rPr>
        <w:t>at Bukhara and the old former KFC</w:t>
      </w:r>
      <w:r w:rsidR="0041187D">
        <w:rPr>
          <w:rFonts w:ascii="Times New Roman" w:hAnsi="Times New Roman" w:cs="Times New Roman"/>
          <w:sz w:val="24"/>
          <w:szCs w:val="24"/>
        </w:rPr>
        <w:t xml:space="preserve"> surely ther</w:t>
      </w:r>
      <w:r w:rsidR="009E22A5">
        <w:rPr>
          <w:rFonts w:ascii="Times New Roman" w:hAnsi="Times New Roman" w:cs="Times New Roman"/>
          <w:sz w:val="24"/>
          <w:szCs w:val="24"/>
        </w:rPr>
        <w:t>e</w:t>
      </w:r>
      <w:r w:rsidR="0041187D">
        <w:rPr>
          <w:rFonts w:ascii="Times New Roman" w:hAnsi="Times New Roman" w:cs="Times New Roman"/>
          <w:sz w:val="24"/>
          <w:szCs w:val="24"/>
        </w:rPr>
        <w:t xml:space="preserve"> could be</w:t>
      </w:r>
      <w:r w:rsidR="009E22A5">
        <w:rPr>
          <w:rFonts w:ascii="Times New Roman" w:hAnsi="Times New Roman" w:cs="Times New Roman"/>
          <w:sz w:val="24"/>
          <w:szCs w:val="24"/>
        </w:rPr>
        <w:t xml:space="preserve"> shades?</w:t>
      </w:r>
      <w:r w:rsidR="0041187D">
        <w:rPr>
          <w:rFonts w:ascii="Times New Roman" w:hAnsi="Times New Roman" w:cs="Times New Roman"/>
          <w:sz w:val="24"/>
          <w:szCs w:val="24"/>
        </w:rPr>
        <w:t xml:space="preserve"> Chairman has spoken to Buk</w:t>
      </w:r>
      <w:r w:rsidR="009E22A5">
        <w:rPr>
          <w:rFonts w:ascii="Times New Roman" w:hAnsi="Times New Roman" w:cs="Times New Roman"/>
          <w:sz w:val="24"/>
          <w:szCs w:val="24"/>
        </w:rPr>
        <w:t>h</w:t>
      </w:r>
      <w:r w:rsidR="0041187D">
        <w:rPr>
          <w:rFonts w:ascii="Times New Roman" w:hAnsi="Times New Roman" w:cs="Times New Roman"/>
          <w:sz w:val="24"/>
          <w:szCs w:val="24"/>
        </w:rPr>
        <w:t xml:space="preserve">ara about this. Chairman to look into this. </w:t>
      </w:r>
    </w:p>
    <w:p w14:paraId="5D628A29" w14:textId="2C1CFEF5" w:rsidR="0041187D" w:rsidRDefault="009E22A5" w:rsidP="008D68DE">
      <w:pPr>
        <w:rPr>
          <w:rFonts w:ascii="Times New Roman" w:hAnsi="Times New Roman" w:cs="Times New Roman"/>
          <w:sz w:val="24"/>
          <w:szCs w:val="24"/>
        </w:rPr>
      </w:pPr>
      <w:r>
        <w:rPr>
          <w:rFonts w:ascii="Times New Roman" w:hAnsi="Times New Roman" w:cs="Times New Roman"/>
          <w:sz w:val="24"/>
          <w:szCs w:val="24"/>
        </w:rPr>
        <w:t>8.3</w:t>
      </w:r>
      <w:r>
        <w:rPr>
          <w:rFonts w:ascii="Times New Roman" w:hAnsi="Times New Roman" w:cs="Times New Roman"/>
          <w:sz w:val="24"/>
          <w:szCs w:val="24"/>
        </w:rPr>
        <w:tab/>
      </w:r>
      <w:r w:rsidR="0041187D">
        <w:rPr>
          <w:rFonts w:ascii="Times New Roman" w:hAnsi="Times New Roman" w:cs="Times New Roman"/>
          <w:sz w:val="24"/>
          <w:szCs w:val="24"/>
        </w:rPr>
        <w:t>We need to get a list together of jobs that a length</w:t>
      </w:r>
      <w:r w:rsidR="00340026">
        <w:rPr>
          <w:rFonts w:ascii="Times New Roman" w:hAnsi="Times New Roman" w:cs="Times New Roman"/>
          <w:sz w:val="24"/>
          <w:szCs w:val="24"/>
        </w:rPr>
        <w:t xml:space="preserve">s </w:t>
      </w:r>
      <w:r w:rsidR="0041187D">
        <w:rPr>
          <w:rFonts w:ascii="Times New Roman" w:hAnsi="Times New Roman" w:cs="Times New Roman"/>
          <w:sz w:val="24"/>
          <w:szCs w:val="24"/>
        </w:rPr>
        <w:t>m</w:t>
      </w:r>
      <w:r w:rsidR="00340026">
        <w:rPr>
          <w:rFonts w:ascii="Times New Roman" w:hAnsi="Times New Roman" w:cs="Times New Roman"/>
          <w:sz w:val="24"/>
          <w:szCs w:val="24"/>
        </w:rPr>
        <w:t>a</w:t>
      </w:r>
      <w:r w:rsidR="0041187D">
        <w:rPr>
          <w:rFonts w:ascii="Times New Roman" w:hAnsi="Times New Roman" w:cs="Times New Roman"/>
          <w:sz w:val="24"/>
          <w:szCs w:val="24"/>
        </w:rPr>
        <w:t>n could do</w:t>
      </w:r>
      <w:r>
        <w:rPr>
          <w:rFonts w:ascii="Times New Roman" w:hAnsi="Times New Roman" w:cs="Times New Roman"/>
          <w:sz w:val="24"/>
          <w:szCs w:val="24"/>
        </w:rPr>
        <w:t xml:space="preserve"> within the Parish</w:t>
      </w:r>
      <w:r w:rsidR="002E10A9">
        <w:rPr>
          <w:rFonts w:ascii="Times New Roman" w:hAnsi="Times New Roman" w:cs="Times New Roman"/>
          <w:sz w:val="24"/>
          <w:szCs w:val="24"/>
        </w:rPr>
        <w:t xml:space="preserve">. </w:t>
      </w:r>
    </w:p>
    <w:p w14:paraId="36567C5D" w14:textId="1FC66A71" w:rsidR="002E10A9" w:rsidRDefault="009E22A5" w:rsidP="008D68DE">
      <w:pPr>
        <w:rPr>
          <w:rFonts w:ascii="Times New Roman" w:hAnsi="Times New Roman" w:cs="Times New Roman"/>
          <w:sz w:val="24"/>
          <w:szCs w:val="24"/>
        </w:rPr>
      </w:pPr>
      <w:r>
        <w:rPr>
          <w:rFonts w:ascii="Times New Roman" w:hAnsi="Times New Roman" w:cs="Times New Roman"/>
          <w:sz w:val="24"/>
          <w:szCs w:val="24"/>
        </w:rPr>
        <w:t>8.</w:t>
      </w:r>
      <w:r w:rsidR="00292A00">
        <w:rPr>
          <w:rFonts w:ascii="Times New Roman" w:hAnsi="Times New Roman" w:cs="Times New Roman"/>
          <w:sz w:val="24"/>
          <w:szCs w:val="24"/>
        </w:rPr>
        <w:t>4</w:t>
      </w:r>
      <w:r>
        <w:rPr>
          <w:rFonts w:ascii="Times New Roman" w:hAnsi="Times New Roman" w:cs="Times New Roman"/>
          <w:sz w:val="24"/>
          <w:szCs w:val="24"/>
        </w:rPr>
        <w:tab/>
        <w:t>There have been two</w:t>
      </w:r>
      <w:r w:rsidR="00234EAC">
        <w:rPr>
          <w:rFonts w:ascii="Times New Roman" w:hAnsi="Times New Roman" w:cs="Times New Roman"/>
          <w:sz w:val="24"/>
          <w:szCs w:val="24"/>
        </w:rPr>
        <w:t xml:space="preserve"> </w:t>
      </w:r>
      <w:r w:rsidR="003B19E0">
        <w:rPr>
          <w:rFonts w:ascii="Times New Roman" w:hAnsi="Times New Roman" w:cs="Times New Roman"/>
          <w:sz w:val="24"/>
          <w:szCs w:val="24"/>
        </w:rPr>
        <w:t>separate planning applications</w:t>
      </w:r>
      <w:r w:rsidR="002E10A9">
        <w:rPr>
          <w:rFonts w:ascii="Times New Roman" w:hAnsi="Times New Roman" w:cs="Times New Roman"/>
          <w:sz w:val="24"/>
          <w:szCs w:val="24"/>
        </w:rPr>
        <w:t xml:space="preserve"> gr</w:t>
      </w:r>
      <w:r>
        <w:rPr>
          <w:rFonts w:ascii="Times New Roman" w:hAnsi="Times New Roman" w:cs="Times New Roman"/>
          <w:sz w:val="24"/>
          <w:szCs w:val="24"/>
        </w:rPr>
        <w:t>an</w:t>
      </w:r>
      <w:r w:rsidR="001223C4">
        <w:rPr>
          <w:rFonts w:ascii="Times New Roman" w:hAnsi="Times New Roman" w:cs="Times New Roman"/>
          <w:sz w:val="24"/>
          <w:szCs w:val="24"/>
        </w:rPr>
        <w:t>ted</w:t>
      </w:r>
      <w:r w:rsidR="002E10A9">
        <w:rPr>
          <w:rFonts w:ascii="Times New Roman" w:hAnsi="Times New Roman" w:cs="Times New Roman"/>
          <w:sz w:val="24"/>
          <w:szCs w:val="24"/>
        </w:rPr>
        <w:t>,</w:t>
      </w:r>
      <w:r w:rsidR="003B19E0">
        <w:rPr>
          <w:rFonts w:ascii="Times New Roman" w:hAnsi="Times New Roman" w:cs="Times New Roman"/>
          <w:sz w:val="24"/>
          <w:szCs w:val="24"/>
        </w:rPr>
        <w:t xml:space="preserve"> one </w:t>
      </w:r>
      <w:r w:rsidR="00FB5883">
        <w:rPr>
          <w:rFonts w:ascii="Times New Roman" w:hAnsi="Times New Roman" w:cs="Times New Roman"/>
          <w:sz w:val="24"/>
          <w:szCs w:val="24"/>
        </w:rPr>
        <w:t>on Roach Road and the other on Goosefoot Lane. We need the</w:t>
      </w:r>
      <w:r w:rsidR="002E10A9">
        <w:rPr>
          <w:rFonts w:ascii="Times New Roman" w:hAnsi="Times New Roman" w:cs="Times New Roman"/>
          <w:sz w:val="24"/>
          <w:szCs w:val="24"/>
        </w:rPr>
        <w:t xml:space="preserve"> enforcement officer</w:t>
      </w:r>
      <w:r w:rsidR="00FB5883">
        <w:rPr>
          <w:rFonts w:ascii="Times New Roman" w:hAnsi="Times New Roman" w:cs="Times New Roman"/>
          <w:sz w:val="24"/>
          <w:szCs w:val="24"/>
        </w:rPr>
        <w:t xml:space="preserve"> to look into</w:t>
      </w:r>
      <w:r w:rsidR="006D5513">
        <w:rPr>
          <w:rFonts w:ascii="Times New Roman" w:hAnsi="Times New Roman" w:cs="Times New Roman"/>
          <w:sz w:val="24"/>
          <w:szCs w:val="24"/>
        </w:rPr>
        <w:t xml:space="preserve"> these</w:t>
      </w:r>
      <w:r w:rsidR="00FB5883">
        <w:rPr>
          <w:rFonts w:ascii="Times New Roman" w:hAnsi="Times New Roman" w:cs="Times New Roman"/>
          <w:sz w:val="24"/>
          <w:szCs w:val="24"/>
        </w:rPr>
        <w:t xml:space="preserve"> </w:t>
      </w:r>
      <w:r w:rsidR="006D5513">
        <w:rPr>
          <w:rFonts w:ascii="Times New Roman" w:hAnsi="Times New Roman" w:cs="Times New Roman"/>
          <w:sz w:val="24"/>
          <w:szCs w:val="24"/>
        </w:rPr>
        <w:t>a</w:t>
      </w:r>
      <w:r w:rsidR="00FB5883">
        <w:rPr>
          <w:rFonts w:ascii="Times New Roman" w:hAnsi="Times New Roman" w:cs="Times New Roman"/>
          <w:sz w:val="24"/>
          <w:szCs w:val="24"/>
        </w:rPr>
        <w:t xml:space="preserve">s </w:t>
      </w:r>
      <w:r w:rsidR="00A80631">
        <w:rPr>
          <w:rFonts w:ascii="Times New Roman" w:hAnsi="Times New Roman" w:cs="Times New Roman"/>
          <w:sz w:val="24"/>
          <w:szCs w:val="24"/>
        </w:rPr>
        <w:t>it states that there are four</w:t>
      </w:r>
      <w:r w:rsidR="002E10A9">
        <w:rPr>
          <w:rFonts w:ascii="Times New Roman" w:hAnsi="Times New Roman" w:cs="Times New Roman"/>
          <w:sz w:val="24"/>
          <w:szCs w:val="24"/>
        </w:rPr>
        <w:t xml:space="preserve"> flood lights </w:t>
      </w:r>
      <w:r w:rsidR="000D7BE3">
        <w:rPr>
          <w:rFonts w:ascii="Times New Roman" w:hAnsi="Times New Roman" w:cs="Times New Roman"/>
          <w:sz w:val="24"/>
          <w:szCs w:val="24"/>
        </w:rPr>
        <w:t>facing away from a</w:t>
      </w:r>
      <w:r w:rsidR="0003255F">
        <w:rPr>
          <w:rFonts w:ascii="Times New Roman" w:hAnsi="Times New Roman" w:cs="Times New Roman"/>
          <w:sz w:val="24"/>
          <w:szCs w:val="24"/>
        </w:rPr>
        <w:t>djacent properties towards woodland where as in</w:t>
      </w:r>
      <w:r w:rsidR="004C45DB">
        <w:rPr>
          <w:rFonts w:ascii="Times New Roman" w:hAnsi="Times New Roman" w:cs="Times New Roman"/>
          <w:sz w:val="24"/>
          <w:szCs w:val="24"/>
        </w:rPr>
        <w:t xml:space="preserve"> </w:t>
      </w:r>
      <w:r w:rsidR="0003255F">
        <w:rPr>
          <w:rFonts w:ascii="Times New Roman" w:hAnsi="Times New Roman" w:cs="Times New Roman"/>
          <w:sz w:val="24"/>
          <w:szCs w:val="24"/>
        </w:rPr>
        <w:t xml:space="preserve">fact they are facing </w:t>
      </w:r>
      <w:r w:rsidR="00F83DC2">
        <w:rPr>
          <w:rFonts w:ascii="Times New Roman" w:hAnsi="Times New Roman" w:cs="Times New Roman"/>
          <w:sz w:val="24"/>
          <w:szCs w:val="24"/>
        </w:rPr>
        <w:t xml:space="preserve">towards the properties and the road. The other one, </w:t>
      </w:r>
      <w:r w:rsidR="004F6375">
        <w:rPr>
          <w:rFonts w:ascii="Times New Roman" w:hAnsi="Times New Roman" w:cs="Times New Roman"/>
          <w:sz w:val="24"/>
          <w:szCs w:val="24"/>
        </w:rPr>
        <w:t xml:space="preserve">states </w:t>
      </w:r>
      <w:r w:rsidR="00345DA3">
        <w:rPr>
          <w:rFonts w:ascii="Times New Roman" w:hAnsi="Times New Roman" w:cs="Times New Roman"/>
          <w:sz w:val="24"/>
          <w:szCs w:val="24"/>
        </w:rPr>
        <w:t>t</w:t>
      </w:r>
      <w:r w:rsidR="00E67149">
        <w:rPr>
          <w:rFonts w:ascii="Times New Roman" w:hAnsi="Times New Roman" w:cs="Times New Roman"/>
          <w:sz w:val="24"/>
          <w:szCs w:val="24"/>
        </w:rPr>
        <w:t>hat the stables hereby approved not be in u</w:t>
      </w:r>
      <w:r w:rsidR="00B21E9D">
        <w:rPr>
          <w:rFonts w:ascii="Times New Roman" w:hAnsi="Times New Roman" w:cs="Times New Roman"/>
          <w:sz w:val="24"/>
          <w:szCs w:val="24"/>
        </w:rPr>
        <w:t>s</w:t>
      </w:r>
      <w:r w:rsidR="00E67149">
        <w:rPr>
          <w:rFonts w:ascii="Times New Roman" w:hAnsi="Times New Roman" w:cs="Times New Roman"/>
          <w:sz w:val="24"/>
          <w:szCs w:val="24"/>
        </w:rPr>
        <w:t>e as stables for</w:t>
      </w:r>
      <w:r w:rsidR="000E0EB6">
        <w:rPr>
          <w:rFonts w:ascii="Times New Roman" w:hAnsi="Times New Roman" w:cs="Times New Roman"/>
          <w:sz w:val="24"/>
          <w:szCs w:val="24"/>
        </w:rPr>
        <w:t xml:space="preserve"> more</w:t>
      </w:r>
      <w:r w:rsidR="00E67149">
        <w:rPr>
          <w:rFonts w:ascii="Times New Roman" w:hAnsi="Times New Roman" w:cs="Times New Roman"/>
          <w:sz w:val="24"/>
          <w:szCs w:val="24"/>
        </w:rPr>
        <w:t xml:space="preserve"> than 6 months in the last 10 years, they shall be removed within 3 months of their final occupation and the land returned </w:t>
      </w:r>
      <w:r w:rsidR="00B21E9D">
        <w:rPr>
          <w:rFonts w:ascii="Times New Roman" w:hAnsi="Times New Roman" w:cs="Times New Roman"/>
          <w:sz w:val="24"/>
          <w:szCs w:val="24"/>
        </w:rPr>
        <w:t xml:space="preserve">to its original condition. </w:t>
      </w:r>
      <w:r w:rsidR="00B9739D">
        <w:rPr>
          <w:rFonts w:ascii="Times New Roman" w:hAnsi="Times New Roman" w:cs="Times New Roman"/>
          <w:sz w:val="24"/>
          <w:szCs w:val="24"/>
        </w:rPr>
        <w:t>They are not in use as stables at this moment in</w:t>
      </w:r>
      <w:r w:rsidR="001F5DDC">
        <w:rPr>
          <w:rFonts w:ascii="Times New Roman" w:hAnsi="Times New Roman" w:cs="Times New Roman"/>
          <w:sz w:val="24"/>
          <w:szCs w:val="24"/>
        </w:rPr>
        <w:t xml:space="preserve"> </w:t>
      </w:r>
      <w:r w:rsidR="00B9739D">
        <w:rPr>
          <w:rFonts w:ascii="Times New Roman" w:hAnsi="Times New Roman" w:cs="Times New Roman"/>
          <w:sz w:val="24"/>
          <w:szCs w:val="24"/>
        </w:rPr>
        <w:t xml:space="preserve">time. </w:t>
      </w:r>
      <w:r w:rsidR="00FF6C47">
        <w:rPr>
          <w:rFonts w:ascii="Times New Roman" w:hAnsi="Times New Roman" w:cs="Times New Roman"/>
          <w:sz w:val="24"/>
          <w:szCs w:val="24"/>
        </w:rPr>
        <w:t xml:space="preserve">Chairman to </w:t>
      </w:r>
      <w:r w:rsidR="00292A00">
        <w:rPr>
          <w:rFonts w:ascii="Times New Roman" w:hAnsi="Times New Roman" w:cs="Times New Roman"/>
          <w:sz w:val="24"/>
          <w:szCs w:val="24"/>
        </w:rPr>
        <w:t xml:space="preserve">arrange this. </w:t>
      </w:r>
      <w:r w:rsidR="001A2404">
        <w:rPr>
          <w:rFonts w:ascii="Times New Roman" w:hAnsi="Times New Roman" w:cs="Times New Roman"/>
          <w:sz w:val="24"/>
          <w:szCs w:val="24"/>
        </w:rPr>
        <w:t xml:space="preserve"> </w:t>
      </w:r>
    </w:p>
    <w:p w14:paraId="2355B209" w14:textId="7ABF093C" w:rsidR="001A2404" w:rsidRDefault="00292A00" w:rsidP="008D68DE">
      <w:pPr>
        <w:rPr>
          <w:rFonts w:ascii="Times New Roman" w:hAnsi="Times New Roman" w:cs="Times New Roman"/>
          <w:sz w:val="24"/>
          <w:szCs w:val="24"/>
        </w:rPr>
      </w:pPr>
      <w:r>
        <w:rPr>
          <w:rFonts w:ascii="Times New Roman" w:hAnsi="Times New Roman" w:cs="Times New Roman"/>
          <w:sz w:val="24"/>
          <w:szCs w:val="24"/>
        </w:rPr>
        <w:t>8.4</w:t>
      </w:r>
      <w:r>
        <w:rPr>
          <w:rFonts w:ascii="Times New Roman" w:hAnsi="Times New Roman" w:cs="Times New Roman"/>
          <w:sz w:val="24"/>
          <w:szCs w:val="24"/>
        </w:rPr>
        <w:tab/>
        <w:t xml:space="preserve">The </w:t>
      </w:r>
      <w:r w:rsidR="001A2404">
        <w:rPr>
          <w:rFonts w:ascii="Times New Roman" w:hAnsi="Times New Roman" w:cs="Times New Roman"/>
          <w:sz w:val="24"/>
          <w:szCs w:val="24"/>
        </w:rPr>
        <w:t xml:space="preserve">Website needs </w:t>
      </w:r>
      <w:r>
        <w:rPr>
          <w:rFonts w:ascii="Times New Roman" w:hAnsi="Times New Roman" w:cs="Times New Roman"/>
          <w:sz w:val="24"/>
          <w:szCs w:val="24"/>
        </w:rPr>
        <w:t>modernising</w:t>
      </w:r>
      <w:r w:rsidR="001A2404">
        <w:rPr>
          <w:rFonts w:ascii="Times New Roman" w:hAnsi="Times New Roman" w:cs="Times New Roman"/>
          <w:sz w:val="24"/>
          <w:szCs w:val="24"/>
        </w:rPr>
        <w:t>.</w:t>
      </w:r>
      <w:r>
        <w:rPr>
          <w:rFonts w:ascii="Times New Roman" w:hAnsi="Times New Roman" w:cs="Times New Roman"/>
          <w:sz w:val="24"/>
          <w:szCs w:val="24"/>
        </w:rPr>
        <w:t xml:space="preserve"> Have been in touch with the website designer he has quoted</w:t>
      </w:r>
      <w:r w:rsidR="001A2404">
        <w:rPr>
          <w:rFonts w:ascii="Times New Roman" w:hAnsi="Times New Roman" w:cs="Times New Roman"/>
          <w:sz w:val="24"/>
          <w:szCs w:val="24"/>
        </w:rPr>
        <w:t xml:space="preserve"> £250 for this</w:t>
      </w:r>
      <w:r>
        <w:rPr>
          <w:rFonts w:ascii="Times New Roman" w:hAnsi="Times New Roman" w:cs="Times New Roman"/>
          <w:sz w:val="24"/>
          <w:szCs w:val="24"/>
        </w:rPr>
        <w:t xml:space="preserve"> to happen</w:t>
      </w:r>
      <w:r w:rsidR="001A2404">
        <w:rPr>
          <w:rFonts w:ascii="Times New Roman" w:hAnsi="Times New Roman" w:cs="Times New Roman"/>
          <w:sz w:val="24"/>
          <w:szCs w:val="24"/>
        </w:rPr>
        <w:t xml:space="preserve">. Proposed and Second. </w:t>
      </w:r>
    </w:p>
    <w:p w14:paraId="67B02BF2" w14:textId="7DAEF55D" w:rsidR="00AF4567" w:rsidRDefault="00292A00" w:rsidP="008D68DE">
      <w:pPr>
        <w:rPr>
          <w:rFonts w:ascii="Times New Roman" w:hAnsi="Times New Roman" w:cs="Times New Roman"/>
          <w:sz w:val="24"/>
          <w:szCs w:val="24"/>
        </w:rPr>
      </w:pPr>
      <w:r>
        <w:rPr>
          <w:rFonts w:ascii="Times New Roman" w:hAnsi="Times New Roman" w:cs="Times New Roman"/>
          <w:sz w:val="24"/>
          <w:szCs w:val="24"/>
        </w:rPr>
        <w:t>8.5</w:t>
      </w:r>
      <w:r>
        <w:rPr>
          <w:rFonts w:ascii="Times New Roman" w:hAnsi="Times New Roman" w:cs="Times New Roman"/>
          <w:sz w:val="24"/>
          <w:szCs w:val="24"/>
        </w:rPr>
        <w:tab/>
        <w:t xml:space="preserve">Have we </w:t>
      </w:r>
      <w:r w:rsidR="00AF4567">
        <w:rPr>
          <w:rFonts w:ascii="Times New Roman" w:hAnsi="Times New Roman" w:cs="Times New Roman"/>
          <w:sz w:val="24"/>
          <w:szCs w:val="24"/>
        </w:rPr>
        <w:t xml:space="preserve">had any </w:t>
      </w:r>
      <w:r w:rsidR="00D06EB6">
        <w:rPr>
          <w:rFonts w:ascii="Times New Roman" w:hAnsi="Times New Roman" w:cs="Times New Roman"/>
          <w:sz w:val="24"/>
          <w:szCs w:val="24"/>
        </w:rPr>
        <w:t xml:space="preserve">response about the traffic island </w:t>
      </w:r>
      <w:r w:rsidR="00C82039">
        <w:rPr>
          <w:rFonts w:ascii="Times New Roman" w:hAnsi="Times New Roman" w:cs="Times New Roman"/>
          <w:sz w:val="24"/>
          <w:szCs w:val="24"/>
        </w:rPr>
        <w:t>on Sir</w:t>
      </w:r>
      <w:r w:rsidR="00E23583">
        <w:rPr>
          <w:rFonts w:ascii="Times New Roman" w:hAnsi="Times New Roman" w:cs="Times New Roman"/>
          <w:sz w:val="24"/>
          <w:szCs w:val="24"/>
        </w:rPr>
        <w:t xml:space="preserve"> Frederick Page way</w:t>
      </w:r>
      <w:r w:rsidR="00AF4567">
        <w:rPr>
          <w:rFonts w:ascii="Times New Roman" w:hAnsi="Times New Roman" w:cs="Times New Roman"/>
          <w:sz w:val="24"/>
          <w:szCs w:val="24"/>
        </w:rPr>
        <w:t>? C</w:t>
      </w:r>
      <w:r w:rsidR="00D06EB6">
        <w:rPr>
          <w:rFonts w:ascii="Times New Roman" w:hAnsi="Times New Roman" w:cs="Times New Roman"/>
          <w:sz w:val="24"/>
          <w:szCs w:val="24"/>
        </w:rPr>
        <w:t>an we chase this up.</w:t>
      </w:r>
      <w:r w:rsidR="00AF4567">
        <w:rPr>
          <w:rFonts w:ascii="Times New Roman" w:hAnsi="Times New Roman" w:cs="Times New Roman"/>
          <w:sz w:val="24"/>
          <w:szCs w:val="24"/>
        </w:rPr>
        <w:t xml:space="preserve"> S</w:t>
      </w:r>
      <w:r w:rsidR="0036496C">
        <w:rPr>
          <w:rFonts w:ascii="Times New Roman" w:hAnsi="Times New Roman" w:cs="Times New Roman"/>
          <w:sz w:val="24"/>
          <w:szCs w:val="24"/>
        </w:rPr>
        <w:t>RBC</w:t>
      </w:r>
      <w:r w:rsidR="00AF4567">
        <w:rPr>
          <w:rFonts w:ascii="Times New Roman" w:hAnsi="Times New Roman" w:cs="Times New Roman"/>
          <w:sz w:val="24"/>
          <w:szCs w:val="24"/>
        </w:rPr>
        <w:t xml:space="preserve"> say it’s not in the wrong place. </w:t>
      </w:r>
    </w:p>
    <w:p w14:paraId="7DA0E2AF" w14:textId="09CD423B" w:rsidR="00D06EB6" w:rsidRDefault="00AF4567" w:rsidP="008D68DE">
      <w:pPr>
        <w:rPr>
          <w:rFonts w:ascii="Times New Roman" w:hAnsi="Times New Roman" w:cs="Times New Roman"/>
          <w:sz w:val="24"/>
          <w:szCs w:val="24"/>
        </w:rPr>
      </w:pPr>
      <w:r>
        <w:rPr>
          <w:rFonts w:ascii="Times New Roman" w:hAnsi="Times New Roman" w:cs="Times New Roman"/>
          <w:sz w:val="24"/>
          <w:szCs w:val="24"/>
        </w:rPr>
        <w:t>8.6</w:t>
      </w:r>
      <w:r>
        <w:rPr>
          <w:rFonts w:ascii="Times New Roman" w:hAnsi="Times New Roman" w:cs="Times New Roman"/>
          <w:sz w:val="24"/>
          <w:szCs w:val="24"/>
        </w:rPr>
        <w:tab/>
        <w:t xml:space="preserve">A </w:t>
      </w:r>
      <w:r w:rsidR="00D06EB6">
        <w:rPr>
          <w:rFonts w:ascii="Times New Roman" w:hAnsi="Times New Roman" w:cs="Times New Roman"/>
          <w:sz w:val="24"/>
          <w:szCs w:val="24"/>
        </w:rPr>
        <w:t>Meeting with U</w:t>
      </w:r>
      <w:r>
        <w:rPr>
          <w:rFonts w:ascii="Times New Roman" w:hAnsi="Times New Roman" w:cs="Times New Roman"/>
          <w:sz w:val="24"/>
          <w:szCs w:val="24"/>
        </w:rPr>
        <w:t xml:space="preserve">nited </w:t>
      </w:r>
      <w:r w:rsidR="00D06EB6">
        <w:rPr>
          <w:rFonts w:ascii="Times New Roman" w:hAnsi="Times New Roman" w:cs="Times New Roman"/>
          <w:sz w:val="24"/>
          <w:szCs w:val="24"/>
        </w:rPr>
        <w:t>U</w:t>
      </w:r>
      <w:r>
        <w:rPr>
          <w:rFonts w:ascii="Times New Roman" w:hAnsi="Times New Roman" w:cs="Times New Roman"/>
          <w:sz w:val="24"/>
          <w:szCs w:val="24"/>
        </w:rPr>
        <w:t>tilities</w:t>
      </w:r>
      <w:r w:rsidR="00D06EB6">
        <w:rPr>
          <w:rFonts w:ascii="Times New Roman" w:hAnsi="Times New Roman" w:cs="Times New Roman"/>
          <w:sz w:val="24"/>
          <w:szCs w:val="24"/>
        </w:rPr>
        <w:t xml:space="preserve"> about the wall</w:t>
      </w:r>
      <w:r w:rsidR="002B332F">
        <w:rPr>
          <w:rFonts w:ascii="Times New Roman" w:hAnsi="Times New Roman" w:cs="Times New Roman"/>
          <w:sz w:val="24"/>
          <w:szCs w:val="24"/>
        </w:rPr>
        <w:t xml:space="preserve"> needs organising. Chairman has</w:t>
      </w:r>
      <w:r w:rsidR="00D06EB6">
        <w:rPr>
          <w:rFonts w:ascii="Times New Roman" w:hAnsi="Times New Roman" w:cs="Times New Roman"/>
          <w:sz w:val="24"/>
          <w:szCs w:val="24"/>
        </w:rPr>
        <w:t xml:space="preserve"> spoken to Tony he has </w:t>
      </w:r>
      <w:r w:rsidR="002B332F">
        <w:rPr>
          <w:rFonts w:ascii="Times New Roman" w:hAnsi="Times New Roman" w:cs="Times New Roman"/>
          <w:sz w:val="24"/>
          <w:szCs w:val="24"/>
        </w:rPr>
        <w:t xml:space="preserve">just </w:t>
      </w:r>
      <w:r w:rsidR="00D06EB6">
        <w:rPr>
          <w:rFonts w:ascii="Times New Roman" w:hAnsi="Times New Roman" w:cs="Times New Roman"/>
          <w:sz w:val="24"/>
          <w:szCs w:val="24"/>
        </w:rPr>
        <w:t xml:space="preserve">come back </w:t>
      </w:r>
      <w:r w:rsidR="002B332F">
        <w:rPr>
          <w:rFonts w:ascii="Times New Roman" w:hAnsi="Times New Roman" w:cs="Times New Roman"/>
          <w:sz w:val="24"/>
          <w:szCs w:val="24"/>
        </w:rPr>
        <w:t>on</w:t>
      </w:r>
      <w:r w:rsidR="00D06EB6">
        <w:rPr>
          <w:rFonts w:ascii="Times New Roman" w:hAnsi="Times New Roman" w:cs="Times New Roman"/>
          <w:sz w:val="24"/>
          <w:szCs w:val="24"/>
        </w:rPr>
        <w:t>to the job</w:t>
      </w:r>
      <w:r w:rsidR="002B332F">
        <w:rPr>
          <w:rFonts w:ascii="Times New Roman" w:hAnsi="Times New Roman" w:cs="Times New Roman"/>
          <w:sz w:val="24"/>
          <w:szCs w:val="24"/>
        </w:rPr>
        <w:t xml:space="preserve"> and</w:t>
      </w:r>
      <w:r w:rsidR="00D06EB6">
        <w:rPr>
          <w:rFonts w:ascii="Times New Roman" w:hAnsi="Times New Roman" w:cs="Times New Roman"/>
          <w:sz w:val="24"/>
          <w:szCs w:val="24"/>
        </w:rPr>
        <w:t xml:space="preserve"> ha</w:t>
      </w:r>
      <w:r w:rsidR="002B332F">
        <w:rPr>
          <w:rFonts w:ascii="Times New Roman" w:hAnsi="Times New Roman" w:cs="Times New Roman"/>
          <w:sz w:val="24"/>
          <w:szCs w:val="24"/>
        </w:rPr>
        <w:t>d</w:t>
      </w:r>
      <w:r w:rsidR="00D06EB6">
        <w:rPr>
          <w:rFonts w:ascii="Times New Roman" w:hAnsi="Times New Roman" w:cs="Times New Roman"/>
          <w:sz w:val="24"/>
          <w:szCs w:val="24"/>
        </w:rPr>
        <w:t>n’t been aware that the wall hasn’t been done</w:t>
      </w:r>
      <w:r w:rsidR="00AE5DBD">
        <w:rPr>
          <w:rFonts w:ascii="Times New Roman" w:hAnsi="Times New Roman" w:cs="Times New Roman"/>
          <w:sz w:val="24"/>
          <w:szCs w:val="24"/>
        </w:rPr>
        <w:t>. H</w:t>
      </w:r>
      <w:r w:rsidR="00D06EB6">
        <w:rPr>
          <w:rFonts w:ascii="Times New Roman" w:hAnsi="Times New Roman" w:cs="Times New Roman"/>
          <w:sz w:val="24"/>
          <w:szCs w:val="24"/>
        </w:rPr>
        <w:t xml:space="preserve">e wants a couple of dates of when we can meet </w:t>
      </w:r>
      <w:r w:rsidR="00AE5DBD">
        <w:rPr>
          <w:rFonts w:ascii="Times New Roman" w:hAnsi="Times New Roman" w:cs="Times New Roman"/>
          <w:sz w:val="24"/>
          <w:szCs w:val="24"/>
        </w:rPr>
        <w:t>with the Parish Council.</w:t>
      </w:r>
    </w:p>
    <w:p w14:paraId="136D5F6A" w14:textId="57D77F13" w:rsidR="00D06EB6" w:rsidRDefault="00527307" w:rsidP="008D68DE">
      <w:pPr>
        <w:rPr>
          <w:rFonts w:ascii="Times New Roman" w:hAnsi="Times New Roman" w:cs="Times New Roman"/>
          <w:sz w:val="24"/>
          <w:szCs w:val="24"/>
        </w:rPr>
      </w:pPr>
      <w:r>
        <w:rPr>
          <w:rFonts w:ascii="Times New Roman" w:hAnsi="Times New Roman" w:cs="Times New Roman"/>
          <w:sz w:val="24"/>
          <w:szCs w:val="24"/>
        </w:rPr>
        <w:t>8.7</w:t>
      </w:r>
      <w:r>
        <w:rPr>
          <w:rFonts w:ascii="Times New Roman" w:hAnsi="Times New Roman" w:cs="Times New Roman"/>
          <w:sz w:val="24"/>
          <w:szCs w:val="24"/>
        </w:rPr>
        <w:tab/>
      </w:r>
      <w:r w:rsidR="00D06EB6">
        <w:rPr>
          <w:rFonts w:ascii="Times New Roman" w:hAnsi="Times New Roman" w:cs="Times New Roman"/>
          <w:sz w:val="24"/>
          <w:szCs w:val="24"/>
        </w:rPr>
        <w:t xml:space="preserve">A number of </w:t>
      </w:r>
      <w:r>
        <w:rPr>
          <w:rFonts w:ascii="Times New Roman" w:hAnsi="Times New Roman" w:cs="Times New Roman"/>
          <w:sz w:val="24"/>
          <w:szCs w:val="24"/>
        </w:rPr>
        <w:t xml:space="preserve">complaints regarding bad </w:t>
      </w:r>
      <w:r w:rsidR="00D06EB6">
        <w:rPr>
          <w:rFonts w:ascii="Times New Roman" w:hAnsi="Times New Roman" w:cs="Times New Roman"/>
          <w:sz w:val="24"/>
          <w:szCs w:val="24"/>
        </w:rPr>
        <w:t xml:space="preserve">smells have been </w:t>
      </w:r>
      <w:r>
        <w:rPr>
          <w:rFonts w:ascii="Times New Roman" w:hAnsi="Times New Roman" w:cs="Times New Roman"/>
          <w:sz w:val="24"/>
          <w:szCs w:val="24"/>
        </w:rPr>
        <w:t>received</w:t>
      </w:r>
      <w:r w:rsidR="00D06EB6">
        <w:rPr>
          <w:rFonts w:ascii="Times New Roman" w:hAnsi="Times New Roman" w:cs="Times New Roman"/>
          <w:sz w:val="24"/>
          <w:szCs w:val="24"/>
        </w:rPr>
        <w:t xml:space="preserve"> </w:t>
      </w:r>
      <w:r w:rsidR="00F265C8">
        <w:rPr>
          <w:rFonts w:ascii="Times New Roman" w:hAnsi="Times New Roman" w:cs="Times New Roman"/>
          <w:sz w:val="24"/>
          <w:szCs w:val="24"/>
        </w:rPr>
        <w:t>by local residents. We need a few dates by the P</w:t>
      </w:r>
      <w:r>
        <w:rPr>
          <w:rFonts w:ascii="Times New Roman" w:hAnsi="Times New Roman" w:cs="Times New Roman"/>
          <w:sz w:val="24"/>
          <w:szCs w:val="24"/>
        </w:rPr>
        <w:t xml:space="preserve">arish </w:t>
      </w:r>
      <w:r w:rsidR="00F265C8">
        <w:rPr>
          <w:rFonts w:ascii="Times New Roman" w:hAnsi="Times New Roman" w:cs="Times New Roman"/>
          <w:sz w:val="24"/>
          <w:szCs w:val="24"/>
        </w:rPr>
        <w:t>C</w:t>
      </w:r>
      <w:r>
        <w:rPr>
          <w:rFonts w:ascii="Times New Roman" w:hAnsi="Times New Roman" w:cs="Times New Roman"/>
          <w:sz w:val="24"/>
          <w:szCs w:val="24"/>
        </w:rPr>
        <w:t>ouncil for</w:t>
      </w:r>
      <w:r w:rsidR="00F265C8">
        <w:rPr>
          <w:rFonts w:ascii="Times New Roman" w:hAnsi="Times New Roman" w:cs="Times New Roman"/>
          <w:sz w:val="24"/>
          <w:szCs w:val="24"/>
        </w:rPr>
        <w:t xml:space="preserve"> when they are free</w:t>
      </w:r>
      <w:r>
        <w:rPr>
          <w:rFonts w:ascii="Times New Roman" w:hAnsi="Times New Roman" w:cs="Times New Roman"/>
          <w:sz w:val="24"/>
          <w:szCs w:val="24"/>
        </w:rPr>
        <w:t xml:space="preserve"> to meet up with </w:t>
      </w:r>
      <w:r w:rsidR="003F1349">
        <w:rPr>
          <w:rFonts w:ascii="Times New Roman" w:hAnsi="Times New Roman" w:cs="Times New Roman"/>
          <w:sz w:val="24"/>
          <w:szCs w:val="24"/>
        </w:rPr>
        <w:t>Un</w:t>
      </w:r>
      <w:r w:rsidR="007F70FF">
        <w:rPr>
          <w:rFonts w:ascii="Times New Roman" w:hAnsi="Times New Roman" w:cs="Times New Roman"/>
          <w:sz w:val="24"/>
          <w:szCs w:val="24"/>
        </w:rPr>
        <w:t>i</w:t>
      </w:r>
      <w:r w:rsidR="003F1349">
        <w:rPr>
          <w:rFonts w:ascii="Times New Roman" w:hAnsi="Times New Roman" w:cs="Times New Roman"/>
          <w:sz w:val="24"/>
          <w:szCs w:val="24"/>
        </w:rPr>
        <w:t>ted Utilities</w:t>
      </w:r>
      <w:r w:rsidR="00F265C8">
        <w:rPr>
          <w:rFonts w:ascii="Times New Roman" w:hAnsi="Times New Roman" w:cs="Times New Roman"/>
          <w:sz w:val="24"/>
          <w:szCs w:val="24"/>
        </w:rPr>
        <w:t>.</w:t>
      </w:r>
    </w:p>
    <w:p w14:paraId="2EC25293" w14:textId="27E51582" w:rsidR="00F265C8" w:rsidRDefault="003F1349" w:rsidP="008D68DE">
      <w:pPr>
        <w:rPr>
          <w:rFonts w:ascii="Times New Roman" w:hAnsi="Times New Roman" w:cs="Times New Roman"/>
          <w:sz w:val="24"/>
          <w:szCs w:val="24"/>
        </w:rPr>
      </w:pPr>
      <w:r>
        <w:rPr>
          <w:rFonts w:ascii="Times New Roman" w:hAnsi="Times New Roman" w:cs="Times New Roman"/>
          <w:sz w:val="24"/>
          <w:szCs w:val="24"/>
        </w:rPr>
        <w:t>8.8</w:t>
      </w:r>
      <w:r>
        <w:rPr>
          <w:rFonts w:ascii="Times New Roman" w:hAnsi="Times New Roman" w:cs="Times New Roman"/>
          <w:sz w:val="24"/>
          <w:szCs w:val="24"/>
        </w:rPr>
        <w:tab/>
        <w:t xml:space="preserve">As mentioned in </w:t>
      </w:r>
      <w:r w:rsidR="008C65FC">
        <w:rPr>
          <w:rFonts w:ascii="Times New Roman" w:hAnsi="Times New Roman" w:cs="Times New Roman"/>
          <w:sz w:val="24"/>
          <w:szCs w:val="24"/>
        </w:rPr>
        <w:t>last meeting minutes (</w:t>
      </w:r>
      <w:r w:rsidR="00275CDB">
        <w:rPr>
          <w:rFonts w:ascii="Times New Roman" w:hAnsi="Times New Roman" w:cs="Times New Roman"/>
          <w:sz w:val="24"/>
          <w:szCs w:val="24"/>
        </w:rPr>
        <w:t>24/11/2022 8.10) can we m</w:t>
      </w:r>
      <w:r w:rsidR="00F265C8">
        <w:rPr>
          <w:rFonts w:ascii="Times New Roman" w:hAnsi="Times New Roman" w:cs="Times New Roman"/>
          <w:sz w:val="24"/>
          <w:szCs w:val="24"/>
        </w:rPr>
        <w:t>ov</w:t>
      </w:r>
      <w:r w:rsidR="00275CDB">
        <w:rPr>
          <w:rFonts w:ascii="Times New Roman" w:hAnsi="Times New Roman" w:cs="Times New Roman"/>
          <w:sz w:val="24"/>
          <w:szCs w:val="24"/>
        </w:rPr>
        <w:t>e</w:t>
      </w:r>
      <w:r w:rsidR="00F265C8">
        <w:rPr>
          <w:rFonts w:ascii="Times New Roman" w:hAnsi="Times New Roman" w:cs="Times New Roman"/>
          <w:sz w:val="24"/>
          <w:szCs w:val="24"/>
        </w:rPr>
        <w:t xml:space="preserve"> the notice board to the old telephone box</w:t>
      </w:r>
      <w:r w:rsidR="00C63968">
        <w:rPr>
          <w:rFonts w:ascii="Times New Roman" w:hAnsi="Times New Roman" w:cs="Times New Roman"/>
          <w:sz w:val="24"/>
          <w:szCs w:val="24"/>
        </w:rPr>
        <w:t xml:space="preserve">? Michael to organise this. </w:t>
      </w:r>
    </w:p>
    <w:p w14:paraId="55EA19F3" w14:textId="297EE13E" w:rsidR="00F265C8" w:rsidRDefault="00C63968" w:rsidP="008D68DE">
      <w:pPr>
        <w:rPr>
          <w:rFonts w:ascii="Times New Roman" w:hAnsi="Times New Roman" w:cs="Times New Roman"/>
          <w:sz w:val="24"/>
          <w:szCs w:val="24"/>
        </w:rPr>
      </w:pPr>
      <w:r>
        <w:rPr>
          <w:rFonts w:ascii="Times New Roman" w:hAnsi="Times New Roman" w:cs="Times New Roman"/>
          <w:sz w:val="24"/>
          <w:szCs w:val="24"/>
        </w:rPr>
        <w:t>8.9</w:t>
      </w:r>
      <w:r>
        <w:rPr>
          <w:rFonts w:ascii="Times New Roman" w:hAnsi="Times New Roman" w:cs="Times New Roman"/>
          <w:sz w:val="24"/>
          <w:szCs w:val="24"/>
        </w:rPr>
        <w:tab/>
      </w:r>
      <w:r w:rsidR="002E1A6A">
        <w:rPr>
          <w:rFonts w:ascii="Times New Roman" w:hAnsi="Times New Roman" w:cs="Times New Roman"/>
          <w:sz w:val="24"/>
          <w:szCs w:val="24"/>
        </w:rPr>
        <w:t xml:space="preserve">Someone is seriously interested in taking over the </w:t>
      </w:r>
      <w:r w:rsidR="00F265C8">
        <w:rPr>
          <w:rFonts w:ascii="Times New Roman" w:hAnsi="Times New Roman" w:cs="Times New Roman"/>
          <w:sz w:val="24"/>
          <w:szCs w:val="24"/>
        </w:rPr>
        <w:t xml:space="preserve">Nabs </w:t>
      </w:r>
      <w:r>
        <w:rPr>
          <w:rFonts w:ascii="Times New Roman" w:hAnsi="Times New Roman" w:cs="Times New Roman"/>
          <w:sz w:val="24"/>
          <w:szCs w:val="24"/>
        </w:rPr>
        <w:t>H</w:t>
      </w:r>
      <w:r w:rsidR="00F265C8">
        <w:rPr>
          <w:rFonts w:ascii="Times New Roman" w:hAnsi="Times New Roman" w:cs="Times New Roman"/>
          <w:sz w:val="24"/>
          <w:szCs w:val="24"/>
        </w:rPr>
        <w:t>ead</w:t>
      </w:r>
      <w:r w:rsidR="002E1A6A">
        <w:rPr>
          <w:rFonts w:ascii="Times New Roman" w:hAnsi="Times New Roman" w:cs="Times New Roman"/>
          <w:sz w:val="24"/>
          <w:szCs w:val="24"/>
        </w:rPr>
        <w:t xml:space="preserve">, </w:t>
      </w:r>
      <w:r w:rsidR="00E1710C">
        <w:rPr>
          <w:rFonts w:ascii="Times New Roman" w:hAnsi="Times New Roman" w:cs="Times New Roman"/>
          <w:sz w:val="24"/>
          <w:szCs w:val="24"/>
        </w:rPr>
        <w:t>they have a</w:t>
      </w:r>
      <w:r w:rsidR="00F265C8">
        <w:rPr>
          <w:rFonts w:ascii="Times New Roman" w:hAnsi="Times New Roman" w:cs="Times New Roman"/>
          <w:sz w:val="24"/>
          <w:szCs w:val="24"/>
        </w:rPr>
        <w:t xml:space="preserve"> bar team ready </w:t>
      </w:r>
      <w:r w:rsidR="00E1710C">
        <w:rPr>
          <w:rFonts w:ascii="Times New Roman" w:hAnsi="Times New Roman" w:cs="Times New Roman"/>
          <w:sz w:val="24"/>
          <w:szCs w:val="24"/>
        </w:rPr>
        <w:t xml:space="preserve">to take on the </w:t>
      </w:r>
      <w:r w:rsidR="00A70885">
        <w:rPr>
          <w:rFonts w:ascii="Times New Roman" w:hAnsi="Times New Roman" w:cs="Times New Roman"/>
          <w:sz w:val="24"/>
          <w:szCs w:val="24"/>
        </w:rPr>
        <w:t xml:space="preserve">refurb. </w:t>
      </w:r>
      <w:r w:rsidR="00E1710C">
        <w:rPr>
          <w:rFonts w:ascii="Times New Roman" w:hAnsi="Times New Roman" w:cs="Times New Roman"/>
          <w:sz w:val="24"/>
          <w:szCs w:val="24"/>
        </w:rPr>
        <w:t xml:space="preserve">The </w:t>
      </w:r>
      <w:r w:rsidR="00A70885">
        <w:rPr>
          <w:rFonts w:ascii="Times New Roman" w:hAnsi="Times New Roman" w:cs="Times New Roman"/>
          <w:sz w:val="24"/>
          <w:szCs w:val="24"/>
        </w:rPr>
        <w:t>Electric or Gas is still off, it has been looked at</w:t>
      </w:r>
      <w:r w:rsidR="00ED7869">
        <w:rPr>
          <w:rFonts w:ascii="Times New Roman" w:hAnsi="Times New Roman" w:cs="Times New Roman"/>
          <w:sz w:val="24"/>
          <w:szCs w:val="24"/>
        </w:rPr>
        <w:t xml:space="preserve"> has been turned on. But it is now out again</w:t>
      </w:r>
      <w:r w:rsidR="00AE5813">
        <w:rPr>
          <w:rFonts w:ascii="Times New Roman" w:hAnsi="Times New Roman" w:cs="Times New Roman"/>
          <w:sz w:val="24"/>
          <w:szCs w:val="24"/>
        </w:rPr>
        <w:t xml:space="preserve">. Will look into it. </w:t>
      </w:r>
    </w:p>
    <w:p w14:paraId="33F4382F" w14:textId="423007DE" w:rsidR="00AE5813" w:rsidRDefault="000C6EFD" w:rsidP="008D68DE">
      <w:pPr>
        <w:rPr>
          <w:rFonts w:ascii="Times New Roman" w:hAnsi="Times New Roman" w:cs="Times New Roman"/>
          <w:sz w:val="24"/>
          <w:szCs w:val="24"/>
        </w:rPr>
      </w:pPr>
      <w:r>
        <w:rPr>
          <w:rFonts w:ascii="Times New Roman" w:hAnsi="Times New Roman" w:cs="Times New Roman"/>
          <w:sz w:val="24"/>
          <w:szCs w:val="24"/>
        </w:rPr>
        <w:t>8.10</w:t>
      </w:r>
      <w:r>
        <w:rPr>
          <w:rFonts w:ascii="Times New Roman" w:hAnsi="Times New Roman" w:cs="Times New Roman"/>
          <w:sz w:val="24"/>
          <w:szCs w:val="24"/>
        </w:rPr>
        <w:tab/>
        <w:t xml:space="preserve">The </w:t>
      </w:r>
      <w:r w:rsidR="00AE5813">
        <w:rPr>
          <w:rFonts w:ascii="Times New Roman" w:hAnsi="Times New Roman" w:cs="Times New Roman"/>
          <w:sz w:val="24"/>
          <w:szCs w:val="24"/>
        </w:rPr>
        <w:t>New Hall</w:t>
      </w:r>
      <w:r>
        <w:rPr>
          <w:rFonts w:ascii="Times New Roman" w:hAnsi="Times New Roman" w:cs="Times New Roman"/>
          <w:sz w:val="24"/>
          <w:szCs w:val="24"/>
        </w:rPr>
        <w:t xml:space="preserve"> Tavern</w:t>
      </w:r>
      <w:r w:rsidR="00AE5813">
        <w:rPr>
          <w:rFonts w:ascii="Times New Roman" w:hAnsi="Times New Roman" w:cs="Times New Roman"/>
          <w:sz w:val="24"/>
          <w:szCs w:val="24"/>
        </w:rPr>
        <w:t xml:space="preserve"> has now been put up for sale, with the </w:t>
      </w:r>
      <w:r>
        <w:rPr>
          <w:rFonts w:ascii="Times New Roman" w:hAnsi="Times New Roman" w:cs="Times New Roman"/>
          <w:sz w:val="24"/>
          <w:szCs w:val="24"/>
        </w:rPr>
        <w:t>potential</w:t>
      </w:r>
      <w:r w:rsidR="00615EF3">
        <w:rPr>
          <w:rFonts w:ascii="Times New Roman" w:hAnsi="Times New Roman" w:cs="Times New Roman"/>
          <w:sz w:val="24"/>
          <w:szCs w:val="24"/>
        </w:rPr>
        <w:t xml:space="preserve"> of a</w:t>
      </w:r>
      <w:r>
        <w:rPr>
          <w:rFonts w:ascii="Times New Roman" w:hAnsi="Times New Roman" w:cs="Times New Roman"/>
          <w:sz w:val="24"/>
          <w:szCs w:val="24"/>
        </w:rPr>
        <w:t xml:space="preserve"> </w:t>
      </w:r>
      <w:r w:rsidR="00AE5813">
        <w:rPr>
          <w:rFonts w:ascii="Times New Roman" w:hAnsi="Times New Roman" w:cs="Times New Roman"/>
          <w:sz w:val="24"/>
          <w:szCs w:val="24"/>
        </w:rPr>
        <w:t>planning</w:t>
      </w:r>
      <w:r>
        <w:rPr>
          <w:rFonts w:ascii="Times New Roman" w:hAnsi="Times New Roman" w:cs="Times New Roman"/>
          <w:sz w:val="24"/>
          <w:szCs w:val="24"/>
        </w:rPr>
        <w:t xml:space="preserve"> </w:t>
      </w:r>
      <w:r w:rsidR="00CA08C6">
        <w:rPr>
          <w:rFonts w:ascii="Times New Roman" w:hAnsi="Times New Roman" w:cs="Times New Roman"/>
          <w:sz w:val="24"/>
          <w:szCs w:val="24"/>
        </w:rPr>
        <w:t>application</w:t>
      </w:r>
      <w:r w:rsidR="00615EF3">
        <w:rPr>
          <w:rFonts w:ascii="Times New Roman" w:hAnsi="Times New Roman" w:cs="Times New Roman"/>
          <w:sz w:val="24"/>
          <w:szCs w:val="24"/>
        </w:rPr>
        <w:t xml:space="preserve"> </w:t>
      </w:r>
      <w:r w:rsidR="00CA08C6">
        <w:rPr>
          <w:rFonts w:ascii="Times New Roman" w:hAnsi="Times New Roman" w:cs="Times New Roman"/>
          <w:sz w:val="24"/>
          <w:szCs w:val="24"/>
        </w:rPr>
        <w:t xml:space="preserve">for turning the site into apartments. </w:t>
      </w:r>
    </w:p>
    <w:p w14:paraId="022DCA9B" w14:textId="77777777" w:rsidR="004C5393" w:rsidRDefault="004C5393" w:rsidP="008D68DE">
      <w:pPr>
        <w:rPr>
          <w:rFonts w:ascii="Times New Roman" w:hAnsi="Times New Roman" w:cs="Times New Roman"/>
          <w:sz w:val="24"/>
          <w:szCs w:val="24"/>
        </w:rPr>
      </w:pPr>
    </w:p>
    <w:p w14:paraId="3231783E" w14:textId="77777777" w:rsidR="004C5393" w:rsidRDefault="004C5393" w:rsidP="008D68DE">
      <w:pPr>
        <w:rPr>
          <w:rFonts w:ascii="Times New Roman" w:hAnsi="Times New Roman" w:cs="Times New Roman"/>
          <w:sz w:val="24"/>
          <w:szCs w:val="24"/>
        </w:rPr>
      </w:pPr>
    </w:p>
    <w:p w14:paraId="32742761" w14:textId="77777777" w:rsidR="004C5393" w:rsidRDefault="004C5393" w:rsidP="008D68DE">
      <w:pPr>
        <w:rPr>
          <w:rFonts w:ascii="Times New Roman" w:hAnsi="Times New Roman" w:cs="Times New Roman"/>
          <w:sz w:val="24"/>
          <w:szCs w:val="24"/>
        </w:rPr>
      </w:pPr>
    </w:p>
    <w:p w14:paraId="7B594AF1" w14:textId="77777777" w:rsidR="004C5393" w:rsidRDefault="004C5393" w:rsidP="008D68DE">
      <w:pPr>
        <w:rPr>
          <w:rFonts w:ascii="Times New Roman" w:hAnsi="Times New Roman" w:cs="Times New Roman"/>
          <w:sz w:val="24"/>
          <w:szCs w:val="24"/>
        </w:rPr>
      </w:pPr>
    </w:p>
    <w:p w14:paraId="42E0EBDB" w14:textId="77777777" w:rsidR="004C5393" w:rsidRDefault="004C5393" w:rsidP="008D68DE">
      <w:pPr>
        <w:rPr>
          <w:rFonts w:ascii="Times New Roman" w:hAnsi="Times New Roman" w:cs="Times New Roman"/>
          <w:sz w:val="24"/>
          <w:szCs w:val="24"/>
        </w:rPr>
      </w:pPr>
    </w:p>
    <w:p w14:paraId="2643E734" w14:textId="77777777" w:rsidR="004C5393" w:rsidRDefault="004C5393" w:rsidP="008D68DE">
      <w:pPr>
        <w:rPr>
          <w:rFonts w:ascii="Times New Roman" w:hAnsi="Times New Roman" w:cs="Times New Roman"/>
          <w:sz w:val="24"/>
          <w:szCs w:val="24"/>
        </w:rPr>
      </w:pPr>
    </w:p>
    <w:p w14:paraId="1BA3B54F" w14:textId="77777777" w:rsidR="006E64D2" w:rsidRDefault="006E64D2" w:rsidP="008D68DE">
      <w:pPr>
        <w:rPr>
          <w:rFonts w:ascii="Times New Roman" w:hAnsi="Times New Roman" w:cs="Times New Roman"/>
          <w:sz w:val="24"/>
          <w:szCs w:val="24"/>
        </w:rPr>
      </w:pPr>
    </w:p>
    <w:p w14:paraId="4DC2D860" w14:textId="0F8909DF" w:rsidR="00B85E46" w:rsidRPr="006E64D2" w:rsidRDefault="00E158B1" w:rsidP="008D68DE">
      <w:pPr>
        <w:rPr>
          <w:rFonts w:ascii="Times New Roman" w:hAnsi="Times New Roman" w:cs="Times New Roman"/>
          <w:sz w:val="24"/>
          <w:szCs w:val="24"/>
        </w:rPr>
      </w:pPr>
      <w:r w:rsidRPr="0003687E">
        <w:rPr>
          <w:rFonts w:ascii="Times New Roman" w:hAnsi="Times New Roman" w:cs="Times New Roman"/>
          <w:i/>
          <w:iCs/>
          <w:sz w:val="24"/>
          <w:szCs w:val="24"/>
          <w:u w:val="single"/>
        </w:rPr>
        <w:lastRenderedPageBreak/>
        <w:t xml:space="preserve">ITEM </w:t>
      </w:r>
      <w:r w:rsidR="00C202EA">
        <w:rPr>
          <w:rFonts w:ascii="Times New Roman" w:hAnsi="Times New Roman" w:cs="Times New Roman"/>
          <w:i/>
          <w:iCs/>
          <w:sz w:val="24"/>
          <w:szCs w:val="24"/>
          <w:u w:val="single"/>
        </w:rPr>
        <w:t>9</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ACCOUNTS</w:t>
      </w:r>
      <w:r w:rsidRPr="0003687E">
        <w:rPr>
          <w:rFonts w:ascii="Times New Roman" w:hAnsi="Times New Roman" w:cs="Times New Roman"/>
          <w:i/>
          <w:iCs/>
          <w:sz w:val="24"/>
          <w:szCs w:val="24"/>
        </w:rPr>
        <w:t xml:space="preserve"> </w:t>
      </w:r>
    </w:p>
    <w:p w14:paraId="3459F805" w14:textId="7A8C97CD" w:rsidR="00E158B1" w:rsidRDefault="00E158B1" w:rsidP="008D68DE">
      <w:pPr>
        <w:rPr>
          <w:rFonts w:ascii="Times New Roman" w:hAnsi="Times New Roman" w:cs="Times New Roman"/>
          <w:i/>
          <w:iCs/>
          <w:sz w:val="24"/>
          <w:szCs w:val="24"/>
        </w:rPr>
      </w:pPr>
    </w:p>
    <w:p w14:paraId="7EA89851" w14:textId="27A993AA" w:rsidR="00E158B1" w:rsidRPr="00E158B1" w:rsidRDefault="00C202EA" w:rsidP="008D68DE">
      <w:pPr>
        <w:rPr>
          <w:rFonts w:ascii="Times New Roman" w:hAnsi="Times New Roman" w:cs="Times New Roman"/>
          <w:sz w:val="24"/>
          <w:szCs w:val="24"/>
        </w:rPr>
      </w:pPr>
      <w:r>
        <w:rPr>
          <w:rFonts w:ascii="Times New Roman" w:hAnsi="Times New Roman" w:cs="Times New Roman"/>
          <w:sz w:val="24"/>
          <w:szCs w:val="24"/>
        </w:rPr>
        <w:t>9</w:t>
      </w:r>
      <w:r w:rsidR="00E158B1">
        <w:rPr>
          <w:rFonts w:ascii="Times New Roman" w:hAnsi="Times New Roman" w:cs="Times New Roman"/>
          <w:sz w:val="24"/>
          <w:szCs w:val="24"/>
        </w:rPr>
        <w:t>.1</w:t>
      </w:r>
      <w:r w:rsidR="00E158B1">
        <w:rPr>
          <w:rFonts w:ascii="Times New Roman" w:hAnsi="Times New Roman" w:cs="Times New Roman"/>
          <w:sz w:val="24"/>
          <w:szCs w:val="24"/>
        </w:rPr>
        <w:tab/>
        <w:t>Expenditure</w:t>
      </w:r>
    </w:p>
    <w:p w14:paraId="63240C22" w14:textId="77777777" w:rsidR="004108C1" w:rsidRDefault="004108C1" w:rsidP="004108C1">
      <w:pPr>
        <w:rPr>
          <w:rFonts w:ascii="Times New Roman" w:hAnsi="Times New Roman" w:cs="Times New Roman"/>
          <w:sz w:val="24"/>
          <w:szCs w:val="24"/>
        </w:rPr>
      </w:pPr>
      <w:r w:rsidRPr="004108C1">
        <w:rPr>
          <w:rFonts w:ascii="Times New Roman" w:hAnsi="Times New Roman" w:cs="Times New Roman"/>
          <w:sz w:val="24"/>
          <w:szCs w:val="24"/>
        </w:rPr>
        <w:t>Expenditure</w:t>
      </w:r>
    </w:p>
    <w:tbl>
      <w:tblPr>
        <w:tblStyle w:val="TableGrid"/>
        <w:tblW w:w="0" w:type="auto"/>
        <w:tblLook w:val="04A0" w:firstRow="1" w:lastRow="0" w:firstColumn="1" w:lastColumn="0" w:noHBand="0" w:noVBand="1"/>
      </w:tblPr>
      <w:tblGrid>
        <w:gridCol w:w="1907"/>
        <w:gridCol w:w="1705"/>
        <w:gridCol w:w="1914"/>
        <w:gridCol w:w="1901"/>
        <w:gridCol w:w="1589"/>
      </w:tblGrid>
      <w:tr w:rsidR="00C95CFA" w14:paraId="06731DDF" w14:textId="453795A2" w:rsidTr="00EE3481">
        <w:tc>
          <w:tcPr>
            <w:tcW w:w="1907" w:type="dxa"/>
          </w:tcPr>
          <w:p w14:paraId="29F66FCE" w14:textId="48495939" w:rsidR="00C95CFA" w:rsidRPr="004E2B48" w:rsidRDefault="00C95CFA" w:rsidP="004108C1">
            <w:pPr>
              <w:rPr>
                <w:rFonts w:ascii="Times New Roman" w:hAnsi="Times New Roman" w:cs="Times New Roman"/>
                <w:sz w:val="24"/>
                <w:szCs w:val="24"/>
              </w:rPr>
            </w:pPr>
            <w:r w:rsidRPr="004E2B48">
              <w:rPr>
                <w:rFonts w:ascii="Times New Roman" w:hAnsi="Times New Roman" w:cs="Times New Roman"/>
                <w:sz w:val="24"/>
                <w:szCs w:val="24"/>
              </w:rPr>
              <w:t>26/1/2023</w:t>
            </w:r>
          </w:p>
        </w:tc>
        <w:tc>
          <w:tcPr>
            <w:tcW w:w="1705" w:type="dxa"/>
          </w:tcPr>
          <w:p w14:paraId="6E2BE828" w14:textId="086A1333" w:rsidR="00C95CFA" w:rsidRPr="004E2B48" w:rsidRDefault="00C95CFA" w:rsidP="004108C1">
            <w:pPr>
              <w:rPr>
                <w:rFonts w:ascii="Times New Roman" w:hAnsi="Times New Roman" w:cs="Times New Roman"/>
                <w:sz w:val="24"/>
                <w:szCs w:val="24"/>
              </w:rPr>
            </w:pPr>
            <w:r w:rsidRPr="004E2B48">
              <w:rPr>
                <w:rFonts w:ascii="Times New Roman" w:hAnsi="Times New Roman" w:cs="Times New Roman"/>
                <w:sz w:val="24"/>
                <w:szCs w:val="24"/>
              </w:rPr>
              <w:t>632</w:t>
            </w:r>
          </w:p>
        </w:tc>
        <w:tc>
          <w:tcPr>
            <w:tcW w:w="1914" w:type="dxa"/>
          </w:tcPr>
          <w:p w14:paraId="25763AD2" w14:textId="3D429080" w:rsidR="00C95CFA" w:rsidRPr="004E2B48" w:rsidRDefault="00C95CFA" w:rsidP="004108C1">
            <w:pPr>
              <w:rPr>
                <w:rFonts w:ascii="Times New Roman" w:hAnsi="Times New Roman" w:cs="Times New Roman"/>
                <w:sz w:val="24"/>
                <w:szCs w:val="24"/>
              </w:rPr>
            </w:pPr>
            <w:r w:rsidRPr="004E2B48">
              <w:rPr>
                <w:rFonts w:ascii="Times New Roman" w:hAnsi="Times New Roman" w:cs="Times New Roman"/>
                <w:sz w:val="24"/>
                <w:szCs w:val="24"/>
              </w:rPr>
              <w:t>Clerk Dec/Jan Wage</w:t>
            </w:r>
          </w:p>
        </w:tc>
        <w:tc>
          <w:tcPr>
            <w:tcW w:w="1901" w:type="dxa"/>
          </w:tcPr>
          <w:p w14:paraId="43BB6088" w14:textId="321013ED" w:rsidR="00C95CFA" w:rsidRPr="004E2B48" w:rsidRDefault="00C95CFA" w:rsidP="004108C1">
            <w:pPr>
              <w:rPr>
                <w:rFonts w:ascii="Times New Roman" w:hAnsi="Times New Roman" w:cs="Times New Roman"/>
                <w:sz w:val="24"/>
                <w:szCs w:val="24"/>
              </w:rPr>
            </w:pPr>
            <w:r w:rsidRPr="004E2B48">
              <w:rPr>
                <w:rFonts w:ascii="Times New Roman" w:hAnsi="Times New Roman" w:cs="Times New Roman"/>
                <w:sz w:val="24"/>
                <w:szCs w:val="24"/>
              </w:rPr>
              <w:t>£300.00</w:t>
            </w:r>
          </w:p>
        </w:tc>
        <w:tc>
          <w:tcPr>
            <w:tcW w:w="1589" w:type="dxa"/>
            <w:shd w:val="clear" w:color="auto" w:fill="auto"/>
          </w:tcPr>
          <w:p w14:paraId="00743DA6" w14:textId="6C5E4F20" w:rsidR="00C95CFA" w:rsidRDefault="00EE3481" w:rsidP="004108C1">
            <w:pPr>
              <w:rPr>
                <w:rFonts w:ascii="Times New Roman" w:hAnsi="Times New Roman" w:cs="Times New Roman"/>
                <w:sz w:val="24"/>
                <w:szCs w:val="24"/>
              </w:rPr>
            </w:pPr>
            <w:r>
              <w:rPr>
                <w:rFonts w:ascii="Times New Roman" w:hAnsi="Times New Roman" w:cs="Times New Roman"/>
                <w:sz w:val="24"/>
                <w:szCs w:val="24"/>
              </w:rPr>
              <w:t>Written and signed</w:t>
            </w:r>
          </w:p>
        </w:tc>
      </w:tr>
      <w:tr w:rsidR="00C95CFA" w14:paraId="47BB980E" w14:textId="6A8EEC9A" w:rsidTr="00EE3481">
        <w:tc>
          <w:tcPr>
            <w:tcW w:w="1907" w:type="dxa"/>
          </w:tcPr>
          <w:p w14:paraId="094DAD09" w14:textId="75B63544" w:rsidR="00C95CFA" w:rsidRPr="004E2B48" w:rsidRDefault="00C95CFA" w:rsidP="004108C1">
            <w:pPr>
              <w:rPr>
                <w:rFonts w:ascii="Times New Roman" w:hAnsi="Times New Roman" w:cs="Times New Roman"/>
                <w:sz w:val="24"/>
                <w:szCs w:val="24"/>
              </w:rPr>
            </w:pPr>
            <w:r w:rsidRPr="004E2B48">
              <w:rPr>
                <w:rFonts w:ascii="Times New Roman" w:hAnsi="Times New Roman" w:cs="Times New Roman"/>
                <w:sz w:val="24"/>
                <w:szCs w:val="24"/>
              </w:rPr>
              <w:t>26/1/2023</w:t>
            </w:r>
          </w:p>
        </w:tc>
        <w:tc>
          <w:tcPr>
            <w:tcW w:w="1705" w:type="dxa"/>
          </w:tcPr>
          <w:p w14:paraId="03F3EE84" w14:textId="554895C5" w:rsidR="00C95CFA" w:rsidRPr="004E2B48" w:rsidRDefault="00C95CFA" w:rsidP="004108C1">
            <w:pPr>
              <w:rPr>
                <w:rFonts w:ascii="Times New Roman" w:hAnsi="Times New Roman" w:cs="Times New Roman"/>
                <w:sz w:val="24"/>
                <w:szCs w:val="24"/>
              </w:rPr>
            </w:pPr>
            <w:r w:rsidRPr="004E2B48">
              <w:rPr>
                <w:rFonts w:ascii="Times New Roman" w:hAnsi="Times New Roman" w:cs="Times New Roman"/>
                <w:sz w:val="24"/>
                <w:szCs w:val="24"/>
              </w:rPr>
              <w:t>633</w:t>
            </w:r>
          </w:p>
        </w:tc>
        <w:tc>
          <w:tcPr>
            <w:tcW w:w="1914" w:type="dxa"/>
          </w:tcPr>
          <w:p w14:paraId="4011F2EE" w14:textId="71F70439" w:rsidR="00C95CFA" w:rsidRPr="004E2B48" w:rsidRDefault="00C95CFA" w:rsidP="004108C1">
            <w:pPr>
              <w:rPr>
                <w:rFonts w:ascii="Times New Roman" w:hAnsi="Times New Roman" w:cs="Times New Roman"/>
                <w:sz w:val="24"/>
                <w:szCs w:val="24"/>
              </w:rPr>
            </w:pPr>
            <w:r w:rsidRPr="004E2B48">
              <w:rPr>
                <w:rFonts w:ascii="Times New Roman" w:hAnsi="Times New Roman" w:cs="Times New Roman"/>
                <w:sz w:val="24"/>
                <w:szCs w:val="24"/>
              </w:rPr>
              <w:t>1</w:t>
            </w:r>
            <w:r w:rsidRPr="004E2B48">
              <w:rPr>
                <w:rFonts w:ascii="Times New Roman" w:hAnsi="Times New Roman" w:cs="Times New Roman"/>
                <w:sz w:val="24"/>
                <w:szCs w:val="24"/>
                <w:vertAlign w:val="superscript"/>
              </w:rPr>
              <w:t>st</w:t>
            </w:r>
            <w:r w:rsidRPr="004E2B48">
              <w:rPr>
                <w:rFonts w:ascii="Times New Roman" w:hAnsi="Times New Roman" w:cs="Times New Roman"/>
                <w:sz w:val="24"/>
                <w:szCs w:val="24"/>
              </w:rPr>
              <w:t xml:space="preserve"> class stamps</w:t>
            </w:r>
          </w:p>
        </w:tc>
        <w:tc>
          <w:tcPr>
            <w:tcW w:w="1901" w:type="dxa"/>
          </w:tcPr>
          <w:p w14:paraId="0BA1580D" w14:textId="4A1577BF" w:rsidR="00C95CFA" w:rsidRPr="004E2B48" w:rsidRDefault="00C95CFA" w:rsidP="004108C1">
            <w:pPr>
              <w:rPr>
                <w:rFonts w:ascii="Times New Roman" w:hAnsi="Times New Roman" w:cs="Times New Roman"/>
                <w:sz w:val="24"/>
                <w:szCs w:val="24"/>
              </w:rPr>
            </w:pPr>
            <w:r w:rsidRPr="004E2B48">
              <w:rPr>
                <w:rFonts w:ascii="Times New Roman" w:hAnsi="Times New Roman" w:cs="Times New Roman"/>
                <w:sz w:val="24"/>
                <w:szCs w:val="24"/>
              </w:rPr>
              <w:t>£3.80</w:t>
            </w:r>
          </w:p>
        </w:tc>
        <w:tc>
          <w:tcPr>
            <w:tcW w:w="1589" w:type="dxa"/>
            <w:shd w:val="clear" w:color="auto" w:fill="auto"/>
          </w:tcPr>
          <w:p w14:paraId="0817C776" w14:textId="69682176" w:rsidR="00C95CFA" w:rsidRDefault="00EE3481" w:rsidP="004108C1">
            <w:pPr>
              <w:rPr>
                <w:rFonts w:ascii="Times New Roman" w:hAnsi="Times New Roman" w:cs="Times New Roman"/>
                <w:sz w:val="24"/>
                <w:szCs w:val="24"/>
              </w:rPr>
            </w:pPr>
            <w:r>
              <w:rPr>
                <w:rFonts w:ascii="Times New Roman" w:hAnsi="Times New Roman" w:cs="Times New Roman"/>
                <w:sz w:val="24"/>
                <w:szCs w:val="24"/>
              </w:rPr>
              <w:t>Written and signed</w:t>
            </w:r>
          </w:p>
        </w:tc>
      </w:tr>
      <w:tr w:rsidR="00C95CFA" w14:paraId="5A95E830" w14:textId="71FFA4D2" w:rsidTr="00EE3481">
        <w:tc>
          <w:tcPr>
            <w:tcW w:w="1907" w:type="dxa"/>
          </w:tcPr>
          <w:p w14:paraId="02C526CF" w14:textId="167AA4C3" w:rsidR="00C95CFA" w:rsidRPr="004E2B48" w:rsidRDefault="00C95CFA" w:rsidP="004108C1">
            <w:pPr>
              <w:rPr>
                <w:rFonts w:ascii="Times New Roman" w:hAnsi="Times New Roman" w:cs="Times New Roman"/>
                <w:sz w:val="24"/>
                <w:szCs w:val="24"/>
              </w:rPr>
            </w:pPr>
            <w:r w:rsidRPr="004E2B48">
              <w:rPr>
                <w:rFonts w:ascii="Times New Roman" w:hAnsi="Times New Roman" w:cs="Times New Roman"/>
                <w:sz w:val="24"/>
                <w:szCs w:val="24"/>
              </w:rPr>
              <w:t>26/1/2023</w:t>
            </w:r>
          </w:p>
        </w:tc>
        <w:tc>
          <w:tcPr>
            <w:tcW w:w="1705" w:type="dxa"/>
          </w:tcPr>
          <w:p w14:paraId="606E7EE1" w14:textId="79BE7147" w:rsidR="00C95CFA" w:rsidRPr="004E2B48" w:rsidRDefault="00C95CFA" w:rsidP="004108C1">
            <w:pPr>
              <w:rPr>
                <w:rFonts w:ascii="Times New Roman" w:hAnsi="Times New Roman" w:cs="Times New Roman"/>
                <w:sz w:val="24"/>
                <w:szCs w:val="24"/>
              </w:rPr>
            </w:pPr>
            <w:r w:rsidRPr="004E2B48">
              <w:rPr>
                <w:rFonts w:ascii="Times New Roman" w:hAnsi="Times New Roman" w:cs="Times New Roman"/>
                <w:sz w:val="24"/>
                <w:szCs w:val="24"/>
              </w:rPr>
              <w:t>634</w:t>
            </w:r>
          </w:p>
        </w:tc>
        <w:tc>
          <w:tcPr>
            <w:tcW w:w="1914" w:type="dxa"/>
          </w:tcPr>
          <w:p w14:paraId="0A0679FA" w14:textId="3DE31FDE" w:rsidR="00C95CFA" w:rsidRPr="004E2B48" w:rsidRDefault="00C95CFA" w:rsidP="004108C1">
            <w:pPr>
              <w:rPr>
                <w:rFonts w:ascii="Times New Roman" w:hAnsi="Times New Roman" w:cs="Times New Roman"/>
                <w:sz w:val="24"/>
                <w:szCs w:val="24"/>
              </w:rPr>
            </w:pPr>
            <w:r w:rsidRPr="004E2B48">
              <w:rPr>
                <w:rFonts w:ascii="Times New Roman" w:hAnsi="Times New Roman" w:cs="Times New Roman"/>
                <w:sz w:val="24"/>
                <w:szCs w:val="24"/>
              </w:rPr>
              <w:t>Ink for the printer</w:t>
            </w:r>
          </w:p>
        </w:tc>
        <w:tc>
          <w:tcPr>
            <w:tcW w:w="1901" w:type="dxa"/>
          </w:tcPr>
          <w:p w14:paraId="35821615" w14:textId="2AE7482F" w:rsidR="00C95CFA" w:rsidRPr="004E2B48" w:rsidRDefault="00C95CFA" w:rsidP="004108C1">
            <w:pPr>
              <w:rPr>
                <w:rFonts w:ascii="Times New Roman" w:hAnsi="Times New Roman" w:cs="Times New Roman"/>
                <w:sz w:val="24"/>
                <w:szCs w:val="24"/>
              </w:rPr>
            </w:pPr>
            <w:r w:rsidRPr="004E2B48">
              <w:rPr>
                <w:rFonts w:ascii="Times New Roman" w:hAnsi="Times New Roman" w:cs="Times New Roman"/>
                <w:sz w:val="24"/>
                <w:szCs w:val="24"/>
              </w:rPr>
              <w:t>£39.18</w:t>
            </w:r>
          </w:p>
        </w:tc>
        <w:tc>
          <w:tcPr>
            <w:tcW w:w="1589" w:type="dxa"/>
            <w:shd w:val="clear" w:color="auto" w:fill="auto"/>
          </w:tcPr>
          <w:p w14:paraId="7762F0EA" w14:textId="225D2BC0" w:rsidR="00C95CFA" w:rsidRDefault="00EE3481" w:rsidP="004108C1">
            <w:pPr>
              <w:rPr>
                <w:rFonts w:ascii="Times New Roman" w:hAnsi="Times New Roman" w:cs="Times New Roman"/>
                <w:sz w:val="24"/>
                <w:szCs w:val="24"/>
              </w:rPr>
            </w:pPr>
            <w:r>
              <w:rPr>
                <w:rFonts w:ascii="Times New Roman" w:hAnsi="Times New Roman" w:cs="Times New Roman"/>
                <w:sz w:val="24"/>
                <w:szCs w:val="24"/>
              </w:rPr>
              <w:t>Written and signed</w:t>
            </w:r>
          </w:p>
        </w:tc>
      </w:tr>
      <w:tr w:rsidR="00C95CFA" w14:paraId="4E7983AB" w14:textId="714EE934" w:rsidTr="00EE3481">
        <w:tc>
          <w:tcPr>
            <w:tcW w:w="1907" w:type="dxa"/>
          </w:tcPr>
          <w:p w14:paraId="43F95AFF" w14:textId="018F0DBA" w:rsidR="00C95CFA" w:rsidRDefault="00C95CFA" w:rsidP="004108C1">
            <w:pPr>
              <w:rPr>
                <w:rFonts w:ascii="Times New Roman" w:hAnsi="Times New Roman" w:cs="Times New Roman"/>
                <w:sz w:val="24"/>
                <w:szCs w:val="24"/>
              </w:rPr>
            </w:pPr>
            <w:r>
              <w:rPr>
                <w:rFonts w:ascii="Times New Roman" w:hAnsi="Times New Roman" w:cs="Times New Roman"/>
                <w:sz w:val="24"/>
                <w:szCs w:val="24"/>
              </w:rPr>
              <w:t>26/1/2023</w:t>
            </w:r>
          </w:p>
        </w:tc>
        <w:tc>
          <w:tcPr>
            <w:tcW w:w="1705" w:type="dxa"/>
          </w:tcPr>
          <w:p w14:paraId="5024AF25" w14:textId="74CF2E4B" w:rsidR="00C95CFA" w:rsidRDefault="00C95CFA" w:rsidP="004108C1">
            <w:pPr>
              <w:rPr>
                <w:rFonts w:ascii="Times New Roman" w:hAnsi="Times New Roman" w:cs="Times New Roman"/>
                <w:sz w:val="24"/>
                <w:szCs w:val="24"/>
              </w:rPr>
            </w:pPr>
            <w:r>
              <w:rPr>
                <w:rFonts w:ascii="Times New Roman" w:hAnsi="Times New Roman" w:cs="Times New Roman"/>
                <w:sz w:val="24"/>
                <w:szCs w:val="24"/>
              </w:rPr>
              <w:t>635</w:t>
            </w:r>
          </w:p>
        </w:tc>
        <w:tc>
          <w:tcPr>
            <w:tcW w:w="1914" w:type="dxa"/>
          </w:tcPr>
          <w:p w14:paraId="2A5FF55C" w14:textId="1B2590F0" w:rsidR="00C95CFA" w:rsidRDefault="00C95CFA" w:rsidP="004108C1">
            <w:pPr>
              <w:rPr>
                <w:rFonts w:ascii="Times New Roman" w:hAnsi="Times New Roman" w:cs="Times New Roman"/>
                <w:sz w:val="24"/>
                <w:szCs w:val="24"/>
              </w:rPr>
            </w:pPr>
            <w:r>
              <w:rPr>
                <w:rFonts w:ascii="Times New Roman" w:hAnsi="Times New Roman" w:cs="Times New Roman"/>
                <w:sz w:val="24"/>
                <w:szCs w:val="24"/>
              </w:rPr>
              <w:t>VOID</w:t>
            </w:r>
          </w:p>
        </w:tc>
        <w:tc>
          <w:tcPr>
            <w:tcW w:w="1901" w:type="dxa"/>
          </w:tcPr>
          <w:p w14:paraId="3E5498DF" w14:textId="34EC86D7" w:rsidR="00C95CFA" w:rsidRDefault="00C95CFA" w:rsidP="004108C1">
            <w:pPr>
              <w:rPr>
                <w:rFonts w:ascii="Times New Roman" w:hAnsi="Times New Roman" w:cs="Times New Roman"/>
                <w:sz w:val="24"/>
                <w:szCs w:val="24"/>
              </w:rPr>
            </w:pPr>
            <w:r>
              <w:rPr>
                <w:rFonts w:ascii="Times New Roman" w:hAnsi="Times New Roman" w:cs="Times New Roman"/>
                <w:sz w:val="24"/>
                <w:szCs w:val="24"/>
              </w:rPr>
              <w:t>VOID</w:t>
            </w:r>
          </w:p>
        </w:tc>
        <w:tc>
          <w:tcPr>
            <w:tcW w:w="1589" w:type="dxa"/>
            <w:shd w:val="clear" w:color="auto" w:fill="auto"/>
          </w:tcPr>
          <w:p w14:paraId="7B555604" w14:textId="035897B9" w:rsidR="00C95CFA" w:rsidRDefault="00EE3481" w:rsidP="004108C1">
            <w:pPr>
              <w:rPr>
                <w:rFonts w:ascii="Times New Roman" w:hAnsi="Times New Roman" w:cs="Times New Roman"/>
                <w:sz w:val="24"/>
                <w:szCs w:val="24"/>
              </w:rPr>
            </w:pPr>
            <w:r>
              <w:rPr>
                <w:rFonts w:ascii="Times New Roman" w:hAnsi="Times New Roman" w:cs="Times New Roman"/>
                <w:sz w:val="24"/>
                <w:szCs w:val="24"/>
              </w:rPr>
              <w:t>VOID</w:t>
            </w:r>
          </w:p>
        </w:tc>
      </w:tr>
      <w:tr w:rsidR="00C95CFA" w14:paraId="2E0A6B50" w14:textId="74BF6F44" w:rsidTr="00EE3481">
        <w:tc>
          <w:tcPr>
            <w:tcW w:w="1907" w:type="dxa"/>
          </w:tcPr>
          <w:p w14:paraId="26BD1D1A" w14:textId="7D4730BF" w:rsidR="00C95CFA" w:rsidRDefault="00C95CFA" w:rsidP="004108C1">
            <w:pPr>
              <w:rPr>
                <w:rFonts w:ascii="Times New Roman" w:hAnsi="Times New Roman" w:cs="Times New Roman"/>
                <w:sz w:val="24"/>
                <w:szCs w:val="24"/>
              </w:rPr>
            </w:pPr>
            <w:r>
              <w:rPr>
                <w:rFonts w:ascii="Times New Roman" w:hAnsi="Times New Roman" w:cs="Times New Roman"/>
                <w:sz w:val="24"/>
                <w:szCs w:val="24"/>
              </w:rPr>
              <w:t>26/1/2023</w:t>
            </w:r>
          </w:p>
        </w:tc>
        <w:tc>
          <w:tcPr>
            <w:tcW w:w="1705" w:type="dxa"/>
          </w:tcPr>
          <w:p w14:paraId="40122A17" w14:textId="5C0BC200" w:rsidR="00C95CFA" w:rsidRDefault="00C95CFA" w:rsidP="004108C1">
            <w:pPr>
              <w:rPr>
                <w:rFonts w:ascii="Times New Roman" w:hAnsi="Times New Roman" w:cs="Times New Roman"/>
                <w:sz w:val="24"/>
                <w:szCs w:val="24"/>
              </w:rPr>
            </w:pPr>
            <w:r>
              <w:rPr>
                <w:rFonts w:ascii="Times New Roman" w:hAnsi="Times New Roman" w:cs="Times New Roman"/>
                <w:sz w:val="24"/>
                <w:szCs w:val="24"/>
              </w:rPr>
              <w:t>636</w:t>
            </w:r>
          </w:p>
        </w:tc>
        <w:tc>
          <w:tcPr>
            <w:tcW w:w="1914" w:type="dxa"/>
          </w:tcPr>
          <w:p w14:paraId="13E57E50" w14:textId="257EDAD6" w:rsidR="00C95CFA" w:rsidRDefault="007F47BC" w:rsidP="004108C1">
            <w:pPr>
              <w:rPr>
                <w:rFonts w:ascii="Times New Roman" w:hAnsi="Times New Roman" w:cs="Times New Roman"/>
                <w:sz w:val="24"/>
                <w:szCs w:val="24"/>
              </w:rPr>
            </w:pPr>
            <w:r>
              <w:rPr>
                <w:rFonts w:ascii="Times New Roman" w:hAnsi="Times New Roman" w:cs="Times New Roman"/>
                <w:sz w:val="24"/>
                <w:szCs w:val="24"/>
              </w:rPr>
              <w:t>VOID</w:t>
            </w:r>
          </w:p>
        </w:tc>
        <w:tc>
          <w:tcPr>
            <w:tcW w:w="1901" w:type="dxa"/>
            <w:shd w:val="clear" w:color="auto" w:fill="auto"/>
          </w:tcPr>
          <w:p w14:paraId="662B8140" w14:textId="65F537C0" w:rsidR="00C95CFA" w:rsidRDefault="00EE3481" w:rsidP="004108C1">
            <w:pPr>
              <w:rPr>
                <w:rFonts w:ascii="Times New Roman" w:hAnsi="Times New Roman" w:cs="Times New Roman"/>
                <w:sz w:val="24"/>
                <w:szCs w:val="24"/>
              </w:rPr>
            </w:pPr>
            <w:r>
              <w:rPr>
                <w:rFonts w:ascii="Times New Roman" w:hAnsi="Times New Roman" w:cs="Times New Roman"/>
                <w:sz w:val="24"/>
                <w:szCs w:val="24"/>
              </w:rPr>
              <w:t>VOID</w:t>
            </w:r>
          </w:p>
        </w:tc>
        <w:tc>
          <w:tcPr>
            <w:tcW w:w="1589" w:type="dxa"/>
            <w:shd w:val="clear" w:color="auto" w:fill="auto"/>
          </w:tcPr>
          <w:p w14:paraId="6F1C701F" w14:textId="7E7F2EE1" w:rsidR="00C95CFA" w:rsidRDefault="00EE3481" w:rsidP="004108C1">
            <w:pPr>
              <w:rPr>
                <w:rFonts w:ascii="Times New Roman" w:hAnsi="Times New Roman" w:cs="Times New Roman"/>
                <w:sz w:val="24"/>
                <w:szCs w:val="24"/>
              </w:rPr>
            </w:pPr>
            <w:r>
              <w:rPr>
                <w:rFonts w:ascii="Times New Roman" w:hAnsi="Times New Roman" w:cs="Times New Roman"/>
                <w:sz w:val="24"/>
                <w:szCs w:val="24"/>
              </w:rPr>
              <w:t>VOID</w:t>
            </w:r>
          </w:p>
        </w:tc>
      </w:tr>
      <w:tr w:rsidR="00C95CFA" w14:paraId="44AB11CF" w14:textId="6897A35C" w:rsidTr="00EE3481">
        <w:tc>
          <w:tcPr>
            <w:tcW w:w="1907" w:type="dxa"/>
          </w:tcPr>
          <w:p w14:paraId="60C3A797" w14:textId="66B5DCEC" w:rsidR="00C95CFA" w:rsidRPr="00D02639" w:rsidRDefault="00C95CFA" w:rsidP="004108C1">
            <w:pPr>
              <w:rPr>
                <w:rFonts w:ascii="Times New Roman" w:hAnsi="Times New Roman" w:cs="Times New Roman"/>
                <w:strike/>
                <w:sz w:val="24"/>
                <w:szCs w:val="24"/>
              </w:rPr>
            </w:pPr>
            <w:r w:rsidRPr="00D02639">
              <w:rPr>
                <w:rFonts w:ascii="Times New Roman" w:hAnsi="Times New Roman" w:cs="Times New Roman"/>
                <w:strike/>
                <w:sz w:val="24"/>
                <w:szCs w:val="24"/>
              </w:rPr>
              <w:t>26/1/2023</w:t>
            </w:r>
          </w:p>
        </w:tc>
        <w:tc>
          <w:tcPr>
            <w:tcW w:w="1705" w:type="dxa"/>
          </w:tcPr>
          <w:p w14:paraId="4D01294A" w14:textId="2ECA63BE" w:rsidR="00C95CFA" w:rsidRPr="00D02639" w:rsidRDefault="00C95CFA" w:rsidP="004108C1">
            <w:pPr>
              <w:rPr>
                <w:rFonts w:ascii="Times New Roman" w:hAnsi="Times New Roman" w:cs="Times New Roman"/>
                <w:strike/>
                <w:sz w:val="24"/>
                <w:szCs w:val="24"/>
              </w:rPr>
            </w:pPr>
            <w:r w:rsidRPr="00D02639">
              <w:rPr>
                <w:rFonts w:ascii="Times New Roman" w:hAnsi="Times New Roman" w:cs="Times New Roman"/>
                <w:strike/>
                <w:sz w:val="24"/>
                <w:szCs w:val="24"/>
              </w:rPr>
              <w:t>637</w:t>
            </w:r>
          </w:p>
        </w:tc>
        <w:tc>
          <w:tcPr>
            <w:tcW w:w="1914" w:type="dxa"/>
          </w:tcPr>
          <w:p w14:paraId="4099E921" w14:textId="650A996F" w:rsidR="00C95CFA" w:rsidRPr="00D02639" w:rsidRDefault="00B61066" w:rsidP="004108C1">
            <w:pPr>
              <w:rPr>
                <w:rFonts w:ascii="Times New Roman" w:hAnsi="Times New Roman" w:cs="Times New Roman"/>
                <w:strike/>
                <w:sz w:val="24"/>
                <w:szCs w:val="24"/>
              </w:rPr>
            </w:pPr>
            <w:r w:rsidRPr="00D02639">
              <w:rPr>
                <w:rFonts w:ascii="Times New Roman" w:hAnsi="Times New Roman" w:cs="Times New Roman"/>
                <w:strike/>
                <w:sz w:val="24"/>
                <w:szCs w:val="24"/>
              </w:rPr>
              <w:t>Flyers for open meeting</w:t>
            </w:r>
          </w:p>
        </w:tc>
        <w:tc>
          <w:tcPr>
            <w:tcW w:w="1901" w:type="dxa"/>
          </w:tcPr>
          <w:p w14:paraId="6B916A62" w14:textId="0C83C89D" w:rsidR="00C95CFA" w:rsidRPr="00D02639" w:rsidRDefault="00B61066" w:rsidP="004108C1">
            <w:pPr>
              <w:rPr>
                <w:rFonts w:ascii="Times New Roman" w:hAnsi="Times New Roman" w:cs="Times New Roman"/>
                <w:strike/>
                <w:sz w:val="24"/>
                <w:szCs w:val="24"/>
              </w:rPr>
            </w:pPr>
            <w:r w:rsidRPr="00D02639">
              <w:rPr>
                <w:rFonts w:ascii="Times New Roman" w:hAnsi="Times New Roman" w:cs="Times New Roman"/>
                <w:strike/>
                <w:sz w:val="24"/>
                <w:szCs w:val="24"/>
              </w:rPr>
              <w:t>£7</w:t>
            </w:r>
            <w:r w:rsidR="00812BDC" w:rsidRPr="00D02639">
              <w:rPr>
                <w:rFonts w:ascii="Times New Roman" w:hAnsi="Times New Roman" w:cs="Times New Roman"/>
                <w:strike/>
                <w:sz w:val="24"/>
                <w:szCs w:val="24"/>
              </w:rPr>
              <w:t>8.00</w:t>
            </w:r>
          </w:p>
        </w:tc>
        <w:tc>
          <w:tcPr>
            <w:tcW w:w="1589" w:type="dxa"/>
            <w:shd w:val="clear" w:color="auto" w:fill="auto"/>
          </w:tcPr>
          <w:p w14:paraId="1C62F7C9" w14:textId="79CE682B" w:rsidR="00C95CFA" w:rsidRDefault="00087AA9" w:rsidP="004108C1">
            <w:pPr>
              <w:rPr>
                <w:rFonts w:ascii="Times New Roman" w:hAnsi="Times New Roman" w:cs="Times New Roman"/>
                <w:sz w:val="24"/>
                <w:szCs w:val="24"/>
              </w:rPr>
            </w:pPr>
            <w:r>
              <w:rPr>
                <w:rFonts w:ascii="Times New Roman" w:hAnsi="Times New Roman" w:cs="Times New Roman"/>
                <w:sz w:val="24"/>
                <w:szCs w:val="24"/>
              </w:rPr>
              <w:t>Re-write for next meeting</w:t>
            </w:r>
          </w:p>
        </w:tc>
      </w:tr>
      <w:tr w:rsidR="00C95CFA" w14:paraId="399470DF" w14:textId="3B4C46CD" w:rsidTr="00C95CFA">
        <w:tc>
          <w:tcPr>
            <w:tcW w:w="1907" w:type="dxa"/>
          </w:tcPr>
          <w:p w14:paraId="115DD304" w14:textId="5FAED7F8" w:rsidR="00C95CFA" w:rsidRPr="00EE3481" w:rsidRDefault="00C95CFA" w:rsidP="004108C1">
            <w:pPr>
              <w:rPr>
                <w:rFonts w:ascii="Times New Roman" w:hAnsi="Times New Roman" w:cs="Times New Roman"/>
                <w:strike/>
                <w:sz w:val="24"/>
                <w:szCs w:val="24"/>
              </w:rPr>
            </w:pPr>
            <w:r w:rsidRPr="00EE3481">
              <w:rPr>
                <w:rFonts w:ascii="Times New Roman" w:hAnsi="Times New Roman" w:cs="Times New Roman"/>
                <w:strike/>
                <w:sz w:val="24"/>
                <w:szCs w:val="24"/>
              </w:rPr>
              <w:t>26/1/2023</w:t>
            </w:r>
          </w:p>
        </w:tc>
        <w:tc>
          <w:tcPr>
            <w:tcW w:w="1705" w:type="dxa"/>
          </w:tcPr>
          <w:p w14:paraId="5774F487" w14:textId="27566695" w:rsidR="00C95CFA" w:rsidRPr="00EE3481" w:rsidRDefault="00C95CFA" w:rsidP="004108C1">
            <w:pPr>
              <w:rPr>
                <w:rFonts w:ascii="Times New Roman" w:hAnsi="Times New Roman" w:cs="Times New Roman"/>
                <w:strike/>
                <w:sz w:val="24"/>
                <w:szCs w:val="24"/>
              </w:rPr>
            </w:pPr>
            <w:r w:rsidRPr="00EE3481">
              <w:rPr>
                <w:rFonts w:ascii="Times New Roman" w:hAnsi="Times New Roman" w:cs="Times New Roman"/>
                <w:strike/>
                <w:sz w:val="24"/>
                <w:szCs w:val="24"/>
              </w:rPr>
              <w:t>638</w:t>
            </w:r>
          </w:p>
        </w:tc>
        <w:tc>
          <w:tcPr>
            <w:tcW w:w="1914" w:type="dxa"/>
          </w:tcPr>
          <w:p w14:paraId="3CD5C219" w14:textId="5B5562DA" w:rsidR="00C95CFA" w:rsidRPr="00EE3481" w:rsidRDefault="00C95CFA" w:rsidP="004108C1">
            <w:pPr>
              <w:rPr>
                <w:rFonts w:ascii="Times New Roman" w:hAnsi="Times New Roman" w:cs="Times New Roman"/>
                <w:strike/>
                <w:sz w:val="24"/>
                <w:szCs w:val="24"/>
              </w:rPr>
            </w:pPr>
            <w:r w:rsidRPr="00EE3481">
              <w:rPr>
                <w:rFonts w:ascii="Times New Roman" w:hAnsi="Times New Roman" w:cs="Times New Roman"/>
                <w:strike/>
                <w:sz w:val="24"/>
                <w:szCs w:val="24"/>
              </w:rPr>
              <w:t>Shelia Wright Planning (Windmill appeal)</w:t>
            </w:r>
          </w:p>
        </w:tc>
        <w:tc>
          <w:tcPr>
            <w:tcW w:w="1901" w:type="dxa"/>
          </w:tcPr>
          <w:p w14:paraId="6F8417DD" w14:textId="2C798393" w:rsidR="00C95CFA" w:rsidRPr="00EE3481" w:rsidRDefault="00C95CFA" w:rsidP="004108C1">
            <w:pPr>
              <w:rPr>
                <w:rFonts w:ascii="Times New Roman" w:hAnsi="Times New Roman" w:cs="Times New Roman"/>
                <w:strike/>
                <w:sz w:val="24"/>
                <w:szCs w:val="24"/>
              </w:rPr>
            </w:pPr>
            <w:r w:rsidRPr="00EE3481">
              <w:rPr>
                <w:rFonts w:ascii="Times New Roman" w:hAnsi="Times New Roman" w:cs="Times New Roman"/>
                <w:strike/>
                <w:sz w:val="24"/>
                <w:szCs w:val="24"/>
              </w:rPr>
              <w:t>£750</w:t>
            </w:r>
          </w:p>
        </w:tc>
        <w:tc>
          <w:tcPr>
            <w:tcW w:w="1589" w:type="dxa"/>
          </w:tcPr>
          <w:p w14:paraId="7844EBEE" w14:textId="62CD46D6" w:rsidR="00C95CFA" w:rsidRDefault="00120FD0" w:rsidP="004108C1">
            <w:pPr>
              <w:rPr>
                <w:rFonts w:ascii="Times New Roman" w:hAnsi="Times New Roman" w:cs="Times New Roman"/>
                <w:sz w:val="24"/>
                <w:szCs w:val="24"/>
              </w:rPr>
            </w:pPr>
            <w:r>
              <w:rPr>
                <w:rFonts w:ascii="Times New Roman" w:hAnsi="Times New Roman" w:cs="Times New Roman"/>
                <w:sz w:val="24"/>
                <w:szCs w:val="24"/>
              </w:rPr>
              <w:t xml:space="preserve">The Parish Council </w:t>
            </w:r>
            <w:r w:rsidR="00CE1DAC">
              <w:rPr>
                <w:rFonts w:ascii="Times New Roman" w:hAnsi="Times New Roman" w:cs="Times New Roman"/>
                <w:sz w:val="24"/>
                <w:szCs w:val="24"/>
              </w:rPr>
              <w:t xml:space="preserve">accepted to pay half of this amount – Clerk to e-mail back and deal with this. </w:t>
            </w:r>
          </w:p>
        </w:tc>
      </w:tr>
    </w:tbl>
    <w:p w14:paraId="703A0D4B" w14:textId="77777777" w:rsidR="00461946" w:rsidRDefault="00461946" w:rsidP="004108C1">
      <w:pPr>
        <w:rPr>
          <w:rFonts w:ascii="Times New Roman" w:hAnsi="Times New Roman" w:cs="Times New Roman"/>
          <w:sz w:val="24"/>
          <w:szCs w:val="24"/>
        </w:rPr>
      </w:pPr>
    </w:p>
    <w:p w14:paraId="31BCBD7E" w14:textId="46279AF0" w:rsidR="00D02639" w:rsidRDefault="00D02639" w:rsidP="004108C1">
      <w:pPr>
        <w:rPr>
          <w:rFonts w:ascii="Times New Roman" w:hAnsi="Times New Roman" w:cs="Times New Roman"/>
          <w:sz w:val="24"/>
          <w:szCs w:val="24"/>
        </w:rPr>
      </w:pPr>
      <w:r>
        <w:rPr>
          <w:rFonts w:ascii="Times New Roman" w:hAnsi="Times New Roman" w:cs="Times New Roman"/>
          <w:sz w:val="24"/>
          <w:szCs w:val="24"/>
        </w:rPr>
        <w:t xml:space="preserve">Cheque number </w:t>
      </w:r>
      <w:r w:rsidR="00B56FCB">
        <w:rPr>
          <w:rFonts w:ascii="Times New Roman" w:hAnsi="Times New Roman" w:cs="Times New Roman"/>
          <w:sz w:val="24"/>
          <w:szCs w:val="24"/>
        </w:rPr>
        <w:t xml:space="preserve">637 needs writing out to Janet Young, </w:t>
      </w:r>
      <w:r w:rsidR="00A23388">
        <w:rPr>
          <w:rFonts w:ascii="Times New Roman" w:hAnsi="Times New Roman" w:cs="Times New Roman"/>
          <w:sz w:val="24"/>
          <w:szCs w:val="24"/>
        </w:rPr>
        <w:t xml:space="preserve">Cheque 638 will be written at the next meeting with the correct amount of </w:t>
      </w:r>
      <w:r w:rsidR="00EE3481">
        <w:rPr>
          <w:rFonts w:ascii="Times New Roman" w:hAnsi="Times New Roman" w:cs="Times New Roman"/>
          <w:sz w:val="24"/>
          <w:szCs w:val="24"/>
        </w:rPr>
        <w:t>£375.</w:t>
      </w:r>
      <w:r w:rsidR="00B56FCB">
        <w:rPr>
          <w:rFonts w:ascii="Times New Roman" w:hAnsi="Times New Roman" w:cs="Times New Roman"/>
          <w:sz w:val="24"/>
          <w:szCs w:val="24"/>
        </w:rPr>
        <w:t xml:space="preserve"> </w:t>
      </w:r>
    </w:p>
    <w:p w14:paraId="23CBFA32" w14:textId="054B3855" w:rsidR="004108C1" w:rsidRPr="004108C1" w:rsidRDefault="00A11E77" w:rsidP="004108C1">
      <w:pPr>
        <w:rPr>
          <w:rFonts w:ascii="Times New Roman" w:hAnsi="Times New Roman" w:cs="Times New Roman"/>
          <w:sz w:val="24"/>
          <w:szCs w:val="24"/>
        </w:rPr>
      </w:pPr>
      <w:r>
        <w:rPr>
          <w:rFonts w:ascii="Times New Roman" w:hAnsi="Times New Roman" w:cs="Times New Roman"/>
          <w:sz w:val="24"/>
          <w:szCs w:val="24"/>
        </w:rPr>
        <w:t xml:space="preserve">Proposed and second. </w:t>
      </w:r>
    </w:p>
    <w:p w14:paraId="38D40C42" w14:textId="520B6E1A" w:rsidR="00414410" w:rsidRDefault="006F0798" w:rsidP="002A73C1">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 xml:space="preserve">The </w:t>
      </w:r>
      <w:r w:rsidR="00BD19A2" w:rsidRPr="00563145">
        <w:rPr>
          <w:rFonts w:ascii="Times New Roman" w:hAnsi="Times New Roman" w:cs="Times New Roman"/>
          <w:sz w:val="24"/>
          <w:szCs w:val="24"/>
        </w:rPr>
        <w:t>bank</w:t>
      </w:r>
      <w:r>
        <w:rPr>
          <w:rFonts w:ascii="Times New Roman" w:hAnsi="Times New Roman" w:cs="Times New Roman"/>
          <w:sz w:val="24"/>
          <w:szCs w:val="24"/>
        </w:rPr>
        <w:t xml:space="preserve"> statements, cashflow and bank</w:t>
      </w:r>
      <w:r w:rsidR="00BD19A2" w:rsidRPr="00563145">
        <w:rPr>
          <w:rFonts w:ascii="Times New Roman" w:hAnsi="Times New Roman" w:cs="Times New Roman"/>
          <w:sz w:val="24"/>
          <w:szCs w:val="24"/>
        </w:rPr>
        <w:t xml:space="preserve"> reconciliation</w:t>
      </w:r>
      <w:r>
        <w:rPr>
          <w:rFonts w:ascii="Times New Roman" w:hAnsi="Times New Roman" w:cs="Times New Roman"/>
          <w:sz w:val="24"/>
          <w:szCs w:val="24"/>
        </w:rPr>
        <w:t xml:space="preserve"> were all signed</w:t>
      </w:r>
      <w:r w:rsidR="004C5393">
        <w:rPr>
          <w:rFonts w:ascii="Times New Roman" w:hAnsi="Times New Roman" w:cs="Times New Roman"/>
          <w:sz w:val="24"/>
          <w:szCs w:val="24"/>
        </w:rPr>
        <w:t>.</w:t>
      </w:r>
    </w:p>
    <w:p w14:paraId="58E78C80" w14:textId="77777777" w:rsidR="004C5393" w:rsidRDefault="004C5393" w:rsidP="004C5393">
      <w:pPr>
        <w:pStyle w:val="ListParagraph"/>
        <w:ind w:left="360"/>
        <w:rPr>
          <w:rFonts w:ascii="Times New Roman" w:hAnsi="Times New Roman" w:cs="Times New Roman"/>
          <w:sz w:val="24"/>
          <w:szCs w:val="24"/>
        </w:rPr>
      </w:pPr>
    </w:p>
    <w:p w14:paraId="4DD7461F" w14:textId="77777777" w:rsidR="004C5393" w:rsidRDefault="004C5393" w:rsidP="004C5393">
      <w:pPr>
        <w:pStyle w:val="ListParagraph"/>
        <w:ind w:left="360"/>
        <w:rPr>
          <w:rFonts w:ascii="Times New Roman" w:hAnsi="Times New Roman" w:cs="Times New Roman"/>
          <w:sz w:val="24"/>
          <w:szCs w:val="24"/>
        </w:rPr>
      </w:pPr>
    </w:p>
    <w:p w14:paraId="51725F2D" w14:textId="77777777" w:rsidR="004C5393" w:rsidRDefault="004C5393" w:rsidP="004C5393">
      <w:pPr>
        <w:pStyle w:val="ListParagraph"/>
        <w:ind w:left="360"/>
        <w:rPr>
          <w:rFonts w:ascii="Times New Roman" w:hAnsi="Times New Roman" w:cs="Times New Roman"/>
          <w:sz w:val="24"/>
          <w:szCs w:val="24"/>
        </w:rPr>
      </w:pPr>
    </w:p>
    <w:p w14:paraId="1D3637AC" w14:textId="77777777" w:rsidR="004C5393" w:rsidRDefault="004C5393" w:rsidP="004C5393">
      <w:pPr>
        <w:pStyle w:val="ListParagraph"/>
        <w:ind w:left="360"/>
        <w:rPr>
          <w:rFonts w:ascii="Times New Roman" w:hAnsi="Times New Roman" w:cs="Times New Roman"/>
          <w:sz w:val="24"/>
          <w:szCs w:val="24"/>
        </w:rPr>
      </w:pPr>
    </w:p>
    <w:p w14:paraId="30CBCAD2" w14:textId="77777777" w:rsidR="004C5393" w:rsidRDefault="004C5393" w:rsidP="004C5393">
      <w:pPr>
        <w:pStyle w:val="ListParagraph"/>
        <w:ind w:left="360"/>
        <w:rPr>
          <w:rFonts w:ascii="Times New Roman" w:hAnsi="Times New Roman" w:cs="Times New Roman"/>
          <w:sz w:val="24"/>
          <w:szCs w:val="24"/>
        </w:rPr>
      </w:pPr>
    </w:p>
    <w:p w14:paraId="06112378" w14:textId="77777777" w:rsidR="004C5393" w:rsidRDefault="004C5393" w:rsidP="004C5393">
      <w:pPr>
        <w:pStyle w:val="ListParagraph"/>
        <w:ind w:left="360"/>
        <w:rPr>
          <w:rFonts w:ascii="Times New Roman" w:hAnsi="Times New Roman" w:cs="Times New Roman"/>
          <w:sz w:val="24"/>
          <w:szCs w:val="24"/>
        </w:rPr>
      </w:pPr>
    </w:p>
    <w:p w14:paraId="0AF62CA7" w14:textId="77777777" w:rsidR="004C5393" w:rsidRDefault="004C5393" w:rsidP="004C5393">
      <w:pPr>
        <w:pStyle w:val="ListParagraph"/>
        <w:ind w:left="360"/>
        <w:rPr>
          <w:rFonts w:ascii="Times New Roman" w:hAnsi="Times New Roman" w:cs="Times New Roman"/>
          <w:sz w:val="24"/>
          <w:szCs w:val="24"/>
        </w:rPr>
      </w:pPr>
    </w:p>
    <w:p w14:paraId="4146C2AC" w14:textId="77777777" w:rsidR="004C5393" w:rsidRDefault="004C5393" w:rsidP="004C5393">
      <w:pPr>
        <w:pStyle w:val="ListParagraph"/>
        <w:ind w:left="360"/>
        <w:rPr>
          <w:rFonts w:ascii="Times New Roman" w:hAnsi="Times New Roman" w:cs="Times New Roman"/>
          <w:sz w:val="24"/>
          <w:szCs w:val="24"/>
        </w:rPr>
      </w:pPr>
    </w:p>
    <w:p w14:paraId="6DDAE8A5" w14:textId="77777777" w:rsidR="004C5393" w:rsidRDefault="004C5393" w:rsidP="004C5393">
      <w:pPr>
        <w:pStyle w:val="ListParagraph"/>
        <w:ind w:left="360"/>
        <w:rPr>
          <w:rFonts w:ascii="Times New Roman" w:hAnsi="Times New Roman" w:cs="Times New Roman"/>
          <w:sz w:val="24"/>
          <w:szCs w:val="24"/>
        </w:rPr>
      </w:pPr>
    </w:p>
    <w:p w14:paraId="036C2694" w14:textId="77777777" w:rsidR="004C5393" w:rsidRDefault="004C5393" w:rsidP="004C5393">
      <w:pPr>
        <w:pStyle w:val="ListParagraph"/>
        <w:ind w:left="360"/>
        <w:rPr>
          <w:rFonts w:ascii="Times New Roman" w:hAnsi="Times New Roman" w:cs="Times New Roman"/>
          <w:sz w:val="24"/>
          <w:szCs w:val="24"/>
        </w:rPr>
      </w:pPr>
    </w:p>
    <w:p w14:paraId="087E4AE8" w14:textId="77777777" w:rsidR="004C5393" w:rsidRDefault="004C5393" w:rsidP="004C5393">
      <w:pPr>
        <w:pStyle w:val="ListParagraph"/>
        <w:ind w:left="360"/>
        <w:rPr>
          <w:rFonts w:ascii="Times New Roman" w:hAnsi="Times New Roman" w:cs="Times New Roman"/>
          <w:sz w:val="24"/>
          <w:szCs w:val="24"/>
        </w:rPr>
      </w:pPr>
    </w:p>
    <w:p w14:paraId="23104DD8" w14:textId="77777777" w:rsidR="004C5393" w:rsidRDefault="004C5393" w:rsidP="004C5393">
      <w:pPr>
        <w:pStyle w:val="ListParagraph"/>
        <w:ind w:left="360"/>
        <w:rPr>
          <w:rFonts w:ascii="Times New Roman" w:hAnsi="Times New Roman" w:cs="Times New Roman"/>
          <w:sz w:val="24"/>
          <w:szCs w:val="24"/>
        </w:rPr>
      </w:pPr>
    </w:p>
    <w:p w14:paraId="2FC42BB0" w14:textId="77777777" w:rsidR="004C5393" w:rsidRDefault="004C5393" w:rsidP="004C5393">
      <w:pPr>
        <w:pStyle w:val="ListParagraph"/>
        <w:ind w:left="360"/>
        <w:rPr>
          <w:rFonts w:ascii="Times New Roman" w:hAnsi="Times New Roman" w:cs="Times New Roman"/>
          <w:sz w:val="24"/>
          <w:szCs w:val="24"/>
        </w:rPr>
      </w:pPr>
    </w:p>
    <w:p w14:paraId="354054FB" w14:textId="77777777" w:rsidR="004C5393" w:rsidRDefault="004C5393" w:rsidP="004C5393">
      <w:pPr>
        <w:pStyle w:val="ListParagraph"/>
        <w:ind w:left="360"/>
        <w:rPr>
          <w:rFonts w:ascii="Times New Roman" w:hAnsi="Times New Roman" w:cs="Times New Roman"/>
          <w:sz w:val="24"/>
          <w:szCs w:val="24"/>
        </w:rPr>
      </w:pPr>
    </w:p>
    <w:p w14:paraId="0CD40D35" w14:textId="77777777" w:rsidR="00496AAA" w:rsidRDefault="00496AAA" w:rsidP="002A73C1">
      <w:pPr>
        <w:rPr>
          <w:rFonts w:ascii="Times New Roman" w:hAnsi="Times New Roman" w:cs="Times New Roman"/>
          <w:i/>
          <w:iCs/>
          <w:sz w:val="24"/>
          <w:szCs w:val="24"/>
          <w:u w:val="single"/>
        </w:rPr>
      </w:pPr>
    </w:p>
    <w:p w14:paraId="7E59CB00" w14:textId="114B3244" w:rsidR="004C5393" w:rsidRDefault="00516ADB" w:rsidP="002A73C1">
      <w:pPr>
        <w:rPr>
          <w:rFonts w:ascii="Times New Roman" w:hAnsi="Times New Roman" w:cs="Times New Roman"/>
          <w:i/>
          <w:iCs/>
          <w:sz w:val="24"/>
          <w:szCs w:val="24"/>
          <w:u w:val="single"/>
        </w:rPr>
      </w:pPr>
      <w:r w:rsidRPr="0003687E">
        <w:rPr>
          <w:rFonts w:ascii="Times New Roman" w:hAnsi="Times New Roman" w:cs="Times New Roman"/>
          <w:i/>
          <w:iCs/>
          <w:sz w:val="24"/>
          <w:szCs w:val="24"/>
          <w:u w:val="single"/>
        </w:rPr>
        <w:lastRenderedPageBreak/>
        <w:t xml:space="preserve">ITEMS </w:t>
      </w:r>
      <w:r w:rsidR="00C202EA">
        <w:rPr>
          <w:rFonts w:ascii="Times New Roman" w:hAnsi="Times New Roman" w:cs="Times New Roman"/>
          <w:i/>
          <w:iCs/>
          <w:sz w:val="24"/>
          <w:szCs w:val="24"/>
          <w:u w:val="single"/>
        </w:rPr>
        <w:t>10</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PLANNING APPLICATIONS</w:t>
      </w:r>
    </w:p>
    <w:p w14:paraId="7FB8EA20" w14:textId="35F11FB2" w:rsidR="002A73C1" w:rsidRDefault="004C5393" w:rsidP="002A73C1">
      <w:pPr>
        <w:rPr>
          <w:rFonts w:ascii="Times New Roman" w:hAnsi="Times New Roman" w:cs="Times New Roman"/>
          <w:i/>
          <w:iCs/>
          <w:sz w:val="24"/>
          <w:szCs w:val="24"/>
          <w:u w:val="single"/>
        </w:rPr>
      </w:pPr>
      <w:r w:rsidRPr="003E3CDE">
        <w:rPr>
          <w:noProof/>
        </w:rPr>
        <w:drawing>
          <wp:inline distT="0" distB="0" distL="0" distR="0" wp14:anchorId="52955354" wp14:editId="315C12F6">
            <wp:extent cx="5731510" cy="78581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7858125"/>
                    </a:xfrm>
                    <a:prstGeom prst="rect">
                      <a:avLst/>
                    </a:prstGeom>
                    <a:noFill/>
                    <a:ln>
                      <a:noFill/>
                    </a:ln>
                  </pic:spPr>
                </pic:pic>
              </a:graphicData>
            </a:graphic>
          </wp:inline>
        </w:drawing>
      </w:r>
    </w:p>
    <w:p w14:paraId="05E834B1" w14:textId="7E16C1C0" w:rsidR="00B01509" w:rsidRDefault="00E43CE7" w:rsidP="00113EF8">
      <w:pPr>
        <w:spacing w:line="240" w:lineRule="auto"/>
        <w:rPr>
          <w:rFonts w:ascii="Times New Roman" w:hAnsi="Times New Roman" w:cs="Times New Roman"/>
          <w:sz w:val="24"/>
          <w:szCs w:val="24"/>
        </w:rPr>
      </w:pPr>
      <w:r>
        <w:rPr>
          <w:rFonts w:ascii="Times New Roman" w:hAnsi="Times New Roman" w:cs="Times New Roman"/>
          <w:sz w:val="24"/>
          <w:szCs w:val="24"/>
        </w:rPr>
        <w:t xml:space="preserve">Ask for </w:t>
      </w:r>
      <w:r w:rsidR="00E72A74">
        <w:rPr>
          <w:rFonts w:ascii="Times New Roman" w:hAnsi="Times New Roman" w:cs="Times New Roman"/>
          <w:sz w:val="24"/>
          <w:szCs w:val="24"/>
        </w:rPr>
        <w:t>Church House farm to</w:t>
      </w:r>
      <w:r>
        <w:rPr>
          <w:rFonts w:ascii="Times New Roman" w:hAnsi="Times New Roman" w:cs="Times New Roman"/>
          <w:sz w:val="24"/>
          <w:szCs w:val="24"/>
        </w:rPr>
        <w:t xml:space="preserve"> go to</w:t>
      </w:r>
      <w:r w:rsidR="00E72A74">
        <w:rPr>
          <w:rFonts w:ascii="Times New Roman" w:hAnsi="Times New Roman" w:cs="Times New Roman"/>
          <w:sz w:val="24"/>
          <w:szCs w:val="24"/>
        </w:rPr>
        <w:t xml:space="preserve"> full planning. </w:t>
      </w:r>
    </w:p>
    <w:p w14:paraId="2B14C31C" w14:textId="7DDE1C56" w:rsidR="00602A98" w:rsidRPr="001649BF" w:rsidRDefault="00510975" w:rsidP="00113EF8">
      <w:pPr>
        <w:spacing w:line="240" w:lineRule="auto"/>
        <w:rPr>
          <w:rFonts w:ascii="Times New Roman" w:hAnsi="Times New Roman" w:cs="Times New Roman"/>
          <w:sz w:val="24"/>
          <w:szCs w:val="24"/>
          <w:u w:val="single"/>
        </w:rPr>
      </w:pPr>
      <w:r w:rsidRPr="001649BF">
        <w:rPr>
          <w:rFonts w:ascii="Times New Roman" w:hAnsi="Times New Roman" w:cs="Times New Roman"/>
          <w:sz w:val="24"/>
          <w:szCs w:val="24"/>
          <w:u w:val="single"/>
        </w:rPr>
        <w:t>Members Decisio</w:t>
      </w:r>
      <w:r w:rsidR="00602A98" w:rsidRPr="001649BF">
        <w:rPr>
          <w:rFonts w:ascii="Times New Roman" w:hAnsi="Times New Roman" w:cs="Times New Roman"/>
          <w:sz w:val="24"/>
          <w:szCs w:val="24"/>
          <w:u w:val="single"/>
        </w:rPr>
        <w:t>ns</w:t>
      </w:r>
    </w:p>
    <w:p w14:paraId="3098CB17" w14:textId="58136087" w:rsidR="00510975" w:rsidRPr="00113EF8" w:rsidRDefault="00954F57" w:rsidP="00113EF8">
      <w:pPr>
        <w:spacing w:line="240" w:lineRule="auto"/>
        <w:rPr>
          <w:rFonts w:ascii="Times New Roman" w:hAnsi="Times New Roman" w:cs="Times New Roman"/>
          <w:sz w:val="24"/>
          <w:szCs w:val="24"/>
        </w:rPr>
      </w:pPr>
      <w:r w:rsidRPr="00954F57">
        <w:rPr>
          <w:noProof/>
        </w:rPr>
        <w:lastRenderedPageBreak/>
        <w:drawing>
          <wp:inline distT="0" distB="0" distL="0" distR="0" wp14:anchorId="5062EDC0" wp14:editId="3E6B1B8E">
            <wp:extent cx="5731510" cy="86741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8674100"/>
                    </a:xfrm>
                    <a:prstGeom prst="rect">
                      <a:avLst/>
                    </a:prstGeom>
                    <a:noFill/>
                    <a:ln>
                      <a:noFill/>
                    </a:ln>
                  </pic:spPr>
                </pic:pic>
              </a:graphicData>
            </a:graphic>
          </wp:inline>
        </w:drawing>
      </w:r>
    </w:p>
    <w:p w14:paraId="14B36760" w14:textId="68BA2698" w:rsidR="00D368C3" w:rsidRDefault="00D368C3" w:rsidP="008D68DE">
      <w:pPr>
        <w:rPr>
          <w:rFonts w:ascii="Times New Roman" w:hAnsi="Times New Roman" w:cs="Times New Roman"/>
          <w:i/>
          <w:iCs/>
          <w:sz w:val="24"/>
          <w:szCs w:val="24"/>
          <w:u w:val="single"/>
        </w:rPr>
      </w:pPr>
      <w:r w:rsidRPr="00D368C3">
        <w:rPr>
          <w:noProof/>
        </w:rPr>
        <w:lastRenderedPageBreak/>
        <w:drawing>
          <wp:inline distT="0" distB="0" distL="0" distR="0" wp14:anchorId="1ADDF32D" wp14:editId="5BC61987">
            <wp:extent cx="5731510" cy="785177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7851775"/>
                    </a:xfrm>
                    <a:prstGeom prst="rect">
                      <a:avLst/>
                    </a:prstGeom>
                    <a:noFill/>
                    <a:ln>
                      <a:noFill/>
                    </a:ln>
                  </pic:spPr>
                </pic:pic>
              </a:graphicData>
            </a:graphic>
          </wp:inline>
        </w:drawing>
      </w:r>
    </w:p>
    <w:p w14:paraId="7C3146DC" w14:textId="55A0CBB3" w:rsidR="00F65D27" w:rsidRDefault="00516ADB" w:rsidP="008D68DE">
      <w:pPr>
        <w:rPr>
          <w:rFonts w:ascii="Times New Roman" w:hAnsi="Times New Roman" w:cs="Times New Roman"/>
          <w:i/>
          <w:iCs/>
          <w:sz w:val="24"/>
          <w:szCs w:val="24"/>
        </w:rPr>
      </w:pPr>
      <w:r w:rsidRPr="00516ADB">
        <w:rPr>
          <w:rFonts w:ascii="Times New Roman" w:hAnsi="Times New Roman" w:cs="Times New Roman"/>
          <w:i/>
          <w:iCs/>
          <w:sz w:val="24"/>
          <w:szCs w:val="24"/>
          <w:u w:val="single"/>
        </w:rPr>
        <w:t>ITEM 1</w:t>
      </w:r>
      <w:r w:rsidR="00C202EA">
        <w:rPr>
          <w:rFonts w:ascii="Times New Roman" w:hAnsi="Times New Roman" w:cs="Times New Roman"/>
          <w:i/>
          <w:iCs/>
          <w:sz w:val="24"/>
          <w:szCs w:val="24"/>
          <w:u w:val="single"/>
        </w:rPr>
        <w:t>1</w:t>
      </w:r>
      <w:r w:rsidRPr="00516ADB">
        <w:rPr>
          <w:rFonts w:ascii="Times New Roman" w:hAnsi="Times New Roman" w:cs="Times New Roman"/>
          <w:i/>
          <w:iCs/>
          <w:sz w:val="24"/>
          <w:szCs w:val="24"/>
        </w:rPr>
        <w:t xml:space="preserve"> </w:t>
      </w:r>
      <w:r w:rsidRPr="00516ADB">
        <w:rPr>
          <w:rFonts w:ascii="Times New Roman" w:hAnsi="Times New Roman" w:cs="Times New Roman"/>
          <w:i/>
          <w:iCs/>
          <w:sz w:val="24"/>
          <w:szCs w:val="24"/>
        </w:rPr>
        <w:tab/>
      </w:r>
      <w:r>
        <w:rPr>
          <w:rFonts w:ascii="Times New Roman" w:hAnsi="Times New Roman" w:cs="Times New Roman"/>
          <w:i/>
          <w:iCs/>
          <w:sz w:val="24"/>
          <w:szCs w:val="24"/>
        </w:rPr>
        <w:tab/>
      </w:r>
      <w:r w:rsidRPr="00516ADB">
        <w:rPr>
          <w:rFonts w:ascii="Times New Roman" w:hAnsi="Times New Roman" w:cs="Times New Roman"/>
          <w:i/>
          <w:iCs/>
          <w:sz w:val="24"/>
          <w:szCs w:val="24"/>
          <w:u w:val="single"/>
        </w:rPr>
        <w:t>POLICIES</w:t>
      </w:r>
      <w:r w:rsidRPr="00516ADB">
        <w:rPr>
          <w:rFonts w:ascii="Times New Roman" w:hAnsi="Times New Roman" w:cs="Times New Roman"/>
          <w:i/>
          <w:iCs/>
          <w:sz w:val="24"/>
          <w:szCs w:val="24"/>
        </w:rPr>
        <w:t xml:space="preserve"> </w:t>
      </w:r>
    </w:p>
    <w:p w14:paraId="1365E74C" w14:textId="6108E8C9" w:rsidR="00DF32FE" w:rsidRDefault="007F7578" w:rsidP="006C13DE">
      <w:pPr>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t>The Reserves, Privacy and</w:t>
      </w:r>
      <w:r w:rsidR="00CD1634">
        <w:rPr>
          <w:rFonts w:ascii="Times New Roman" w:hAnsi="Times New Roman" w:cs="Times New Roman"/>
          <w:sz w:val="24"/>
          <w:szCs w:val="24"/>
        </w:rPr>
        <w:t xml:space="preserve"> </w:t>
      </w:r>
      <w:r>
        <w:rPr>
          <w:rFonts w:ascii="Times New Roman" w:hAnsi="Times New Roman" w:cs="Times New Roman"/>
          <w:sz w:val="24"/>
          <w:szCs w:val="24"/>
        </w:rPr>
        <w:t xml:space="preserve">Retention policy </w:t>
      </w:r>
      <w:r w:rsidR="007471FF">
        <w:rPr>
          <w:rFonts w:ascii="Times New Roman" w:hAnsi="Times New Roman" w:cs="Times New Roman"/>
          <w:sz w:val="24"/>
          <w:szCs w:val="24"/>
        </w:rPr>
        <w:t xml:space="preserve">were all signed, as these were agreed at the last meeting. </w:t>
      </w:r>
    </w:p>
    <w:p w14:paraId="55046075" w14:textId="4010FE2B" w:rsidR="00DF32FE" w:rsidRDefault="0049630A" w:rsidP="006C13DE">
      <w:pPr>
        <w:rPr>
          <w:rFonts w:ascii="Times New Roman" w:hAnsi="Times New Roman" w:cs="Times New Roman"/>
          <w:i/>
          <w:iCs/>
          <w:sz w:val="24"/>
          <w:szCs w:val="24"/>
          <w:u w:val="single"/>
        </w:rPr>
      </w:pPr>
      <w:r>
        <w:rPr>
          <w:rFonts w:ascii="Times New Roman" w:hAnsi="Times New Roman" w:cs="Times New Roman"/>
          <w:i/>
          <w:iCs/>
          <w:sz w:val="24"/>
          <w:szCs w:val="24"/>
          <w:u w:val="single"/>
        </w:rPr>
        <w:lastRenderedPageBreak/>
        <w:t>ITEM 12</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u w:val="single"/>
        </w:rPr>
        <w:t>CUERDALE GARDEN VILLAGE ACTION GROUP REPORT</w:t>
      </w:r>
    </w:p>
    <w:p w14:paraId="2EDA1093" w14:textId="5683FFF5" w:rsidR="00F84A79" w:rsidRDefault="00E80C29" w:rsidP="008D68DE">
      <w:pPr>
        <w:rPr>
          <w:rFonts w:ascii="Times New Roman" w:hAnsi="Times New Roman" w:cs="Times New Roman"/>
          <w:sz w:val="24"/>
          <w:szCs w:val="24"/>
        </w:rPr>
      </w:pPr>
      <w:r>
        <w:rPr>
          <w:rFonts w:ascii="Times New Roman" w:hAnsi="Times New Roman" w:cs="Times New Roman"/>
          <w:sz w:val="24"/>
          <w:szCs w:val="24"/>
        </w:rPr>
        <w:t>Willing to help on the outcomes f</w:t>
      </w:r>
      <w:r w:rsidR="00B01509">
        <w:rPr>
          <w:rFonts w:ascii="Times New Roman" w:hAnsi="Times New Roman" w:cs="Times New Roman"/>
          <w:sz w:val="24"/>
          <w:szCs w:val="24"/>
        </w:rPr>
        <w:t>rom</w:t>
      </w:r>
      <w:r>
        <w:rPr>
          <w:rFonts w:ascii="Times New Roman" w:hAnsi="Times New Roman" w:cs="Times New Roman"/>
          <w:sz w:val="24"/>
          <w:szCs w:val="24"/>
        </w:rPr>
        <w:t xml:space="preserve"> the </w:t>
      </w:r>
      <w:r w:rsidR="009C222B">
        <w:rPr>
          <w:rFonts w:ascii="Times New Roman" w:hAnsi="Times New Roman" w:cs="Times New Roman"/>
          <w:sz w:val="24"/>
          <w:szCs w:val="24"/>
        </w:rPr>
        <w:t xml:space="preserve">opening evening </w:t>
      </w:r>
      <w:r w:rsidR="00602A98">
        <w:rPr>
          <w:rFonts w:ascii="Times New Roman" w:hAnsi="Times New Roman" w:cs="Times New Roman"/>
          <w:sz w:val="24"/>
          <w:szCs w:val="24"/>
        </w:rPr>
        <w:t xml:space="preserve">tonight </w:t>
      </w:r>
      <w:r w:rsidR="009C222B">
        <w:rPr>
          <w:rFonts w:ascii="Times New Roman" w:hAnsi="Times New Roman" w:cs="Times New Roman"/>
          <w:sz w:val="24"/>
          <w:szCs w:val="24"/>
        </w:rPr>
        <w:t xml:space="preserve">and any future help we need. </w:t>
      </w:r>
    </w:p>
    <w:p w14:paraId="5932B925" w14:textId="77777777" w:rsidR="009C222B" w:rsidRDefault="009C222B" w:rsidP="008D68DE">
      <w:pPr>
        <w:rPr>
          <w:rFonts w:ascii="Times New Roman" w:hAnsi="Times New Roman" w:cs="Times New Roman"/>
          <w:sz w:val="24"/>
          <w:szCs w:val="24"/>
        </w:rPr>
      </w:pPr>
    </w:p>
    <w:p w14:paraId="22401B82" w14:textId="4CDF5559" w:rsidR="008D68DE" w:rsidRPr="0003687E" w:rsidRDefault="00516ADB" w:rsidP="008D68DE">
      <w:pPr>
        <w:rPr>
          <w:rFonts w:ascii="Times New Roman" w:hAnsi="Times New Roman" w:cs="Times New Roman"/>
          <w:i/>
          <w:iCs/>
          <w:sz w:val="24"/>
          <w:szCs w:val="24"/>
        </w:rPr>
      </w:pPr>
      <w:r w:rsidRPr="0003687E">
        <w:rPr>
          <w:rFonts w:ascii="Times New Roman" w:hAnsi="Times New Roman" w:cs="Times New Roman"/>
          <w:i/>
          <w:iCs/>
          <w:sz w:val="24"/>
          <w:szCs w:val="24"/>
          <w:u w:val="single"/>
        </w:rPr>
        <w:t xml:space="preserve">ITEM </w:t>
      </w:r>
      <w:r>
        <w:rPr>
          <w:rFonts w:ascii="Times New Roman" w:hAnsi="Times New Roman" w:cs="Times New Roman"/>
          <w:i/>
          <w:iCs/>
          <w:sz w:val="24"/>
          <w:szCs w:val="24"/>
          <w:u w:val="single"/>
        </w:rPr>
        <w:t>1</w:t>
      </w:r>
      <w:r w:rsidR="00C202EA">
        <w:rPr>
          <w:rFonts w:ascii="Times New Roman" w:hAnsi="Times New Roman" w:cs="Times New Roman"/>
          <w:i/>
          <w:iCs/>
          <w:sz w:val="24"/>
          <w:szCs w:val="24"/>
          <w:u w:val="single"/>
        </w:rPr>
        <w:t>2</w:t>
      </w:r>
      <w:r w:rsidRPr="0003687E">
        <w:rPr>
          <w:rFonts w:ascii="Times New Roman" w:hAnsi="Times New Roman" w:cs="Times New Roman"/>
          <w:i/>
          <w:iCs/>
          <w:sz w:val="24"/>
          <w:szCs w:val="24"/>
        </w:rPr>
        <w:tab/>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AGREE THE DATE OF THE NEXT MEETING.</w:t>
      </w:r>
      <w:r w:rsidRPr="0003687E">
        <w:rPr>
          <w:rFonts w:ascii="Times New Roman" w:hAnsi="Times New Roman" w:cs="Times New Roman"/>
          <w:i/>
          <w:iCs/>
          <w:sz w:val="24"/>
          <w:szCs w:val="24"/>
        </w:rPr>
        <w:t xml:space="preserve">  </w:t>
      </w:r>
    </w:p>
    <w:p w14:paraId="4D743AD7" w14:textId="1060EEB2" w:rsidR="00E45B8F" w:rsidRDefault="00414410" w:rsidP="008D68DE">
      <w:pPr>
        <w:rPr>
          <w:rFonts w:ascii="Times New Roman" w:hAnsi="Times New Roman" w:cs="Times New Roman"/>
          <w:sz w:val="24"/>
          <w:szCs w:val="24"/>
        </w:rPr>
      </w:pPr>
      <w:r>
        <w:rPr>
          <w:rFonts w:ascii="Times New Roman" w:hAnsi="Times New Roman" w:cs="Times New Roman"/>
          <w:sz w:val="24"/>
          <w:szCs w:val="24"/>
        </w:rPr>
        <w:t>Thursday 23</w:t>
      </w:r>
      <w:r w:rsidRPr="00414410">
        <w:rPr>
          <w:rFonts w:ascii="Times New Roman" w:hAnsi="Times New Roman" w:cs="Times New Roman"/>
          <w:sz w:val="24"/>
          <w:szCs w:val="24"/>
          <w:vertAlign w:val="superscript"/>
        </w:rPr>
        <w:t>rd</w:t>
      </w:r>
      <w:r>
        <w:rPr>
          <w:rFonts w:ascii="Times New Roman" w:hAnsi="Times New Roman" w:cs="Times New Roman"/>
          <w:sz w:val="24"/>
          <w:szCs w:val="24"/>
        </w:rPr>
        <w:t xml:space="preserve"> March at 7.30pm. </w:t>
      </w:r>
      <w:r w:rsidR="009C222B">
        <w:rPr>
          <w:rFonts w:ascii="Times New Roman" w:hAnsi="Times New Roman" w:cs="Times New Roman"/>
          <w:sz w:val="24"/>
          <w:szCs w:val="24"/>
        </w:rPr>
        <w:t xml:space="preserve">Michael away. </w:t>
      </w:r>
    </w:p>
    <w:p w14:paraId="71B1E5DF" w14:textId="50CC9997" w:rsidR="00D232F0" w:rsidRDefault="00D232F0" w:rsidP="008D68DE">
      <w:pPr>
        <w:rPr>
          <w:rFonts w:ascii="Times New Roman" w:hAnsi="Times New Roman" w:cs="Times New Roman"/>
          <w:sz w:val="24"/>
          <w:szCs w:val="24"/>
        </w:rPr>
      </w:pPr>
    </w:p>
    <w:p w14:paraId="542D202E" w14:textId="2452725D" w:rsidR="00D232F0" w:rsidRPr="008D68DE" w:rsidRDefault="00D232F0" w:rsidP="008D68DE">
      <w:pPr>
        <w:rPr>
          <w:rFonts w:ascii="Times New Roman" w:hAnsi="Times New Roman" w:cs="Times New Roman"/>
          <w:sz w:val="24"/>
          <w:szCs w:val="24"/>
        </w:rPr>
      </w:pPr>
      <w:r>
        <w:rPr>
          <w:rFonts w:ascii="Times New Roman" w:hAnsi="Times New Roman" w:cs="Times New Roman"/>
          <w:sz w:val="24"/>
          <w:szCs w:val="24"/>
        </w:rPr>
        <w:t xml:space="preserve">Meeting closed at 7.12pm. </w:t>
      </w:r>
    </w:p>
    <w:sectPr w:rsidR="00D232F0" w:rsidRPr="008D68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42F3A" w14:textId="77777777" w:rsidR="00124C4E" w:rsidRDefault="00124C4E" w:rsidP="00BA0EFD">
      <w:pPr>
        <w:spacing w:after="0" w:line="240" w:lineRule="auto"/>
      </w:pPr>
      <w:r>
        <w:separator/>
      </w:r>
    </w:p>
  </w:endnote>
  <w:endnote w:type="continuationSeparator" w:id="0">
    <w:p w14:paraId="1136AC60" w14:textId="77777777" w:rsidR="00124C4E" w:rsidRDefault="00124C4E" w:rsidP="00BA0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E6ECA" w14:textId="77777777" w:rsidR="00124C4E" w:rsidRDefault="00124C4E" w:rsidP="00BA0EFD">
      <w:pPr>
        <w:spacing w:after="0" w:line="240" w:lineRule="auto"/>
      </w:pPr>
      <w:r>
        <w:separator/>
      </w:r>
    </w:p>
  </w:footnote>
  <w:footnote w:type="continuationSeparator" w:id="0">
    <w:p w14:paraId="274879A6" w14:textId="77777777" w:rsidR="00124C4E" w:rsidRDefault="00124C4E" w:rsidP="00BA0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00A3"/>
    <w:multiLevelType w:val="hybridMultilevel"/>
    <w:tmpl w:val="5C28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0E37"/>
    <w:multiLevelType w:val="hybridMultilevel"/>
    <w:tmpl w:val="361E6E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9E66210"/>
    <w:multiLevelType w:val="multilevel"/>
    <w:tmpl w:val="8C924C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A95556"/>
    <w:multiLevelType w:val="hybridMultilevel"/>
    <w:tmpl w:val="335238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A031EBD"/>
    <w:multiLevelType w:val="hybridMultilevel"/>
    <w:tmpl w:val="F07E9B4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1ADF1F40"/>
    <w:multiLevelType w:val="hybridMultilevel"/>
    <w:tmpl w:val="1DA4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F1E0A"/>
    <w:multiLevelType w:val="multilevel"/>
    <w:tmpl w:val="3BAC8D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747B47"/>
    <w:multiLevelType w:val="multilevel"/>
    <w:tmpl w:val="6080878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AD2A87"/>
    <w:multiLevelType w:val="hybridMultilevel"/>
    <w:tmpl w:val="8534A5A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32D96A39"/>
    <w:multiLevelType w:val="multilevel"/>
    <w:tmpl w:val="A04032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EE1831"/>
    <w:multiLevelType w:val="hybridMultilevel"/>
    <w:tmpl w:val="8B42FC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41F76434"/>
    <w:multiLevelType w:val="hybridMultilevel"/>
    <w:tmpl w:val="F200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B79F1"/>
    <w:multiLevelType w:val="hybridMultilevel"/>
    <w:tmpl w:val="CA48C1B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443E3A0C"/>
    <w:multiLevelType w:val="multilevel"/>
    <w:tmpl w:val="4746C2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460F5"/>
    <w:multiLevelType w:val="hybridMultilevel"/>
    <w:tmpl w:val="D488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701061"/>
    <w:multiLevelType w:val="multilevel"/>
    <w:tmpl w:val="30AA7388"/>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ADC0FBB"/>
    <w:multiLevelType w:val="multilevel"/>
    <w:tmpl w:val="7BBC441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C752E3"/>
    <w:multiLevelType w:val="multilevel"/>
    <w:tmpl w:val="393E61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BA6FDC"/>
    <w:multiLevelType w:val="hybridMultilevel"/>
    <w:tmpl w:val="5F3E4DD0"/>
    <w:lvl w:ilvl="0" w:tplc="50B0E0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5D6C76"/>
    <w:multiLevelType w:val="multilevel"/>
    <w:tmpl w:val="88689D0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4E249F"/>
    <w:multiLevelType w:val="hybridMultilevel"/>
    <w:tmpl w:val="B874F1E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70C576F7"/>
    <w:multiLevelType w:val="multilevel"/>
    <w:tmpl w:val="4F944DB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1488361">
    <w:abstractNumId w:val="12"/>
  </w:num>
  <w:num w:numId="2" w16cid:durableId="2022580643">
    <w:abstractNumId w:val="20"/>
  </w:num>
  <w:num w:numId="3" w16cid:durableId="1801074442">
    <w:abstractNumId w:val="11"/>
  </w:num>
  <w:num w:numId="4" w16cid:durableId="1003825911">
    <w:abstractNumId w:val="5"/>
  </w:num>
  <w:num w:numId="5" w16cid:durableId="1915505093">
    <w:abstractNumId w:val="10"/>
  </w:num>
  <w:num w:numId="6" w16cid:durableId="583950678">
    <w:abstractNumId w:val="8"/>
  </w:num>
  <w:num w:numId="7" w16cid:durableId="4789994">
    <w:abstractNumId w:val="3"/>
  </w:num>
  <w:num w:numId="8" w16cid:durableId="599335242">
    <w:abstractNumId w:val="4"/>
  </w:num>
  <w:num w:numId="9" w16cid:durableId="552696146">
    <w:abstractNumId w:val="2"/>
  </w:num>
  <w:num w:numId="10" w16cid:durableId="1691223986">
    <w:abstractNumId w:val="15"/>
  </w:num>
  <w:num w:numId="11" w16cid:durableId="309604587">
    <w:abstractNumId w:val="7"/>
  </w:num>
  <w:num w:numId="12" w16cid:durableId="1245065518">
    <w:abstractNumId w:val="16"/>
  </w:num>
  <w:num w:numId="13" w16cid:durableId="1796092768">
    <w:abstractNumId w:val="6"/>
  </w:num>
  <w:num w:numId="14" w16cid:durableId="1695036862">
    <w:abstractNumId w:val="18"/>
  </w:num>
  <w:num w:numId="15" w16cid:durableId="1468402101">
    <w:abstractNumId w:val="1"/>
  </w:num>
  <w:num w:numId="16" w16cid:durableId="614674613">
    <w:abstractNumId w:val="0"/>
  </w:num>
  <w:num w:numId="17" w16cid:durableId="1397049125">
    <w:abstractNumId w:val="19"/>
  </w:num>
  <w:num w:numId="18" w16cid:durableId="298456143">
    <w:abstractNumId w:val="21"/>
  </w:num>
  <w:num w:numId="19" w16cid:durableId="2007125753">
    <w:abstractNumId w:val="17"/>
  </w:num>
  <w:num w:numId="20" w16cid:durableId="135950999">
    <w:abstractNumId w:val="9"/>
  </w:num>
  <w:num w:numId="21" w16cid:durableId="313800843">
    <w:abstractNumId w:val="14"/>
  </w:num>
  <w:num w:numId="22" w16cid:durableId="15715793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68DE"/>
    <w:rsid w:val="000038E0"/>
    <w:rsid w:val="00004E0C"/>
    <w:rsid w:val="00005B3C"/>
    <w:rsid w:val="000130BF"/>
    <w:rsid w:val="0003255F"/>
    <w:rsid w:val="0003687E"/>
    <w:rsid w:val="00051DFA"/>
    <w:rsid w:val="0005257E"/>
    <w:rsid w:val="00064460"/>
    <w:rsid w:val="00065760"/>
    <w:rsid w:val="00070A58"/>
    <w:rsid w:val="00070FCA"/>
    <w:rsid w:val="000735C6"/>
    <w:rsid w:val="00087AA9"/>
    <w:rsid w:val="000902C0"/>
    <w:rsid w:val="00092705"/>
    <w:rsid w:val="000977BA"/>
    <w:rsid w:val="000B5138"/>
    <w:rsid w:val="000C69AA"/>
    <w:rsid w:val="000C6EFD"/>
    <w:rsid w:val="000D0AF3"/>
    <w:rsid w:val="000D7BE3"/>
    <w:rsid w:val="000E0EB6"/>
    <w:rsid w:val="000F39B4"/>
    <w:rsid w:val="000F75A2"/>
    <w:rsid w:val="0010127B"/>
    <w:rsid w:val="00101951"/>
    <w:rsid w:val="00113EF8"/>
    <w:rsid w:val="00120FD0"/>
    <w:rsid w:val="001223C4"/>
    <w:rsid w:val="00124C4E"/>
    <w:rsid w:val="0012733F"/>
    <w:rsid w:val="0014265B"/>
    <w:rsid w:val="0015157B"/>
    <w:rsid w:val="00151D45"/>
    <w:rsid w:val="001571D4"/>
    <w:rsid w:val="00162A04"/>
    <w:rsid w:val="001649BF"/>
    <w:rsid w:val="00166C1B"/>
    <w:rsid w:val="00171EBF"/>
    <w:rsid w:val="0018166B"/>
    <w:rsid w:val="001A1D62"/>
    <w:rsid w:val="001A2404"/>
    <w:rsid w:val="001A413A"/>
    <w:rsid w:val="001B209A"/>
    <w:rsid w:val="001B7430"/>
    <w:rsid w:val="001C4F43"/>
    <w:rsid w:val="001D1698"/>
    <w:rsid w:val="001D3D31"/>
    <w:rsid w:val="001F5BDD"/>
    <w:rsid w:val="001F5DDC"/>
    <w:rsid w:val="00201728"/>
    <w:rsid w:val="00205861"/>
    <w:rsid w:val="00206886"/>
    <w:rsid w:val="00210A09"/>
    <w:rsid w:val="00212F98"/>
    <w:rsid w:val="00217802"/>
    <w:rsid w:val="00222D90"/>
    <w:rsid w:val="00224417"/>
    <w:rsid w:val="00234EAC"/>
    <w:rsid w:val="00237368"/>
    <w:rsid w:val="0026398A"/>
    <w:rsid w:val="00263AB8"/>
    <w:rsid w:val="002651A4"/>
    <w:rsid w:val="002708EA"/>
    <w:rsid w:val="00272727"/>
    <w:rsid w:val="00273B11"/>
    <w:rsid w:val="00275CDB"/>
    <w:rsid w:val="00292A00"/>
    <w:rsid w:val="00292DFB"/>
    <w:rsid w:val="00295EEB"/>
    <w:rsid w:val="002A637B"/>
    <w:rsid w:val="002A6BB2"/>
    <w:rsid w:val="002A6DC0"/>
    <w:rsid w:val="002A73C1"/>
    <w:rsid w:val="002B332F"/>
    <w:rsid w:val="002B6F9E"/>
    <w:rsid w:val="002C430C"/>
    <w:rsid w:val="002D4CE9"/>
    <w:rsid w:val="002E10A9"/>
    <w:rsid w:val="002E1A6A"/>
    <w:rsid w:val="002E4B1A"/>
    <w:rsid w:val="002E7FF7"/>
    <w:rsid w:val="002F1585"/>
    <w:rsid w:val="002F4637"/>
    <w:rsid w:val="002F75E2"/>
    <w:rsid w:val="00302A97"/>
    <w:rsid w:val="00304415"/>
    <w:rsid w:val="00312995"/>
    <w:rsid w:val="00322354"/>
    <w:rsid w:val="00322C84"/>
    <w:rsid w:val="00327515"/>
    <w:rsid w:val="003312EE"/>
    <w:rsid w:val="00340026"/>
    <w:rsid w:val="003433E2"/>
    <w:rsid w:val="00345DA3"/>
    <w:rsid w:val="00355A23"/>
    <w:rsid w:val="0036267D"/>
    <w:rsid w:val="00362B99"/>
    <w:rsid w:val="0036496C"/>
    <w:rsid w:val="00366489"/>
    <w:rsid w:val="00366744"/>
    <w:rsid w:val="00386EB9"/>
    <w:rsid w:val="003902EA"/>
    <w:rsid w:val="00393D7D"/>
    <w:rsid w:val="003A19CC"/>
    <w:rsid w:val="003A4D68"/>
    <w:rsid w:val="003A7F4E"/>
    <w:rsid w:val="003B19E0"/>
    <w:rsid w:val="003C5744"/>
    <w:rsid w:val="003D0DD6"/>
    <w:rsid w:val="003D41C9"/>
    <w:rsid w:val="003D5A3B"/>
    <w:rsid w:val="003D5ABE"/>
    <w:rsid w:val="003D70E4"/>
    <w:rsid w:val="003E3CDE"/>
    <w:rsid w:val="003F1349"/>
    <w:rsid w:val="003F4F6D"/>
    <w:rsid w:val="004108C1"/>
    <w:rsid w:val="004112B9"/>
    <w:rsid w:val="0041187D"/>
    <w:rsid w:val="004141F8"/>
    <w:rsid w:val="00414410"/>
    <w:rsid w:val="00417E4C"/>
    <w:rsid w:val="0042703D"/>
    <w:rsid w:val="004425E0"/>
    <w:rsid w:val="00444E79"/>
    <w:rsid w:val="00450B91"/>
    <w:rsid w:val="00452EB0"/>
    <w:rsid w:val="00461946"/>
    <w:rsid w:val="00462C7A"/>
    <w:rsid w:val="00465CEB"/>
    <w:rsid w:val="00467013"/>
    <w:rsid w:val="00471BE4"/>
    <w:rsid w:val="004770E8"/>
    <w:rsid w:val="00482641"/>
    <w:rsid w:val="004837B6"/>
    <w:rsid w:val="00494282"/>
    <w:rsid w:val="0049630A"/>
    <w:rsid w:val="00496AAA"/>
    <w:rsid w:val="00497C3A"/>
    <w:rsid w:val="004A0D1A"/>
    <w:rsid w:val="004C45DB"/>
    <w:rsid w:val="004C5393"/>
    <w:rsid w:val="004E252A"/>
    <w:rsid w:val="004E2B48"/>
    <w:rsid w:val="004F5F96"/>
    <w:rsid w:val="004F6375"/>
    <w:rsid w:val="00502C7B"/>
    <w:rsid w:val="00504490"/>
    <w:rsid w:val="00504CF7"/>
    <w:rsid w:val="00505B56"/>
    <w:rsid w:val="00510975"/>
    <w:rsid w:val="00516ADB"/>
    <w:rsid w:val="00527307"/>
    <w:rsid w:val="0054677A"/>
    <w:rsid w:val="00563145"/>
    <w:rsid w:val="00580840"/>
    <w:rsid w:val="00584796"/>
    <w:rsid w:val="005860C9"/>
    <w:rsid w:val="0059667E"/>
    <w:rsid w:val="005A1DD4"/>
    <w:rsid w:val="005A42FC"/>
    <w:rsid w:val="005A4638"/>
    <w:rsid w:val="005A6C0C"/>
    <w:rsid w:val="005B20C4"/>
    <w:rsid w:val="005B5077"/>
    <w:rsid w:val="005C2DE6"/>
    <w:rsid w:val="005C3BFC"/>
    <w:rsid w:val="005C450E"/>
    <w:rsid w:val="005C5F9A"/>
    <w:rsid w:val="005D5B8D"/>
    <w:rsid w:val="005E0F54"/>
    <w:rsid w:val="005E5C5E"/>
    <w:rsid w:val="00600B37"/>
    <w:rsid w:val="00601E84"/>
    <w:rsid w:val="00602A98"/>
    <w:rsid w:val="006063AE"/>
    <w:rsid w:val="0060759A"/>
    <w:rsid w:val="00610501"/>
    <w:rsid w:val="00615EF3"/>
    <w:rsid w:val="00615F96"/>
    <w:rsid w:val="00620095"/>
    <w:rsid w:val="00626AEE"/>
    <w:rsid w:val="006366D3"/>
    <w:rsid w:val="00644CAB"/>
    <w:rsid w:val="0064752E"/>
    <w:rsid w:val="00656F56"/>
    <w:rsid w:val="006670F6"/>
    <w:rsid w:val="00670AA6"/>
    <w:rsid w:val="006914C7"/>
    <w:rsid w:val="00693E05"/>
    <w:rsid w:val="00697DAE"/>
    <w:rsid w:val="006A6AB2"/>
    <w:rsid w:val="006C13DE"/>
    <w:rsid w:val="006D117B"/>
    <w:rsid w:val="006D330C"/>
    <w:rsid w:val="006D5513"/>
    <w:rsid w:val="006E02D0"/>
    <w:rsid w:val="006E0419"/>
    <w:rsid w:val="006E64D2"/>
    <w:rsid w:val="006F0798"/>
    <w:rsid w:val="006F200F"/>
    <w:rsid w:val="006F405E"/>
    <w:rsid w:val="006F5B1B"/>
    <w:rsid w:val="00713988"/>
    <w:rsid w:val="00716897"/>
    <w:rsid w:val="00730760"/>
    <w:rsid w:val="00731F4F"/>
    <w:rsid w:val="00732812"/>
    <w:rsid w:val="0073497D"/>
    <w:rsid w:val="00744AEF"/>
    <w:rsid w:val="007455EF"/>
    <w:rsid w:val="007471FF"/>
    <w:rsid w:val="00755880"/>
    <w:rsid w:val="00760CB6"/>
    <w:rsid w:val="007719CE"/>
    <w:rsid w:val="00773CA0"/>
    <w:rsid w:val="00780BD8"/>
    <w:rsid w:val="00790D02"/>
    <w:rsid w:val="00794239"/>
    <w:rsid w:val="007A6AD5"/>
    <w:rsid w:val="007C78AB"/>
    <w:rsid w:val="007D0235"/>
    <w:rsid w:val="007E25F5"/>
    <w:rsid w:val="007F1B6E"/>
    <w:rsid w:val="007F1F73"/>
    <w:rsid w:val="007F402C"/>
    <w:rsid w:val="007F47BC"/>
    <w:rsid w:val="007F5244"/>
    <w:rsid w:val="007F526F"/>
    <w:rsid w:val="007F70FF"/>
    <w:rsid w:val="007F7578"/>
    <w:rsid w:val="00805F02"/>
    <w:rsid w:val="0080635A"/>
    <w:rsid w:val="00812BDC"/>
    <w:rsid w:val="00817BB1"/>
    <w:rsid w:val="00820276"/>
    <w:rsid w:val="008206AE"/>
    <w:rsid w:val="008349DE"/>
    <w:rsid w:val="008514C7"/>
    <w:rsid w:val="00851637"/>
    <w:rsid w:val="0085332D"/>
    <w:rsid w:val="00856A7C"/>
    <w:rsid w:val="00862B8D"/>
    <w:rsid w:val="00866246"/>
    <w:rsid w:val="008677DB"/>
    <w:rsid w:val="00872BB5"/>
    <w:rsid w:val="00873E09"/>
    <w:rsid w:val="00877D4A"/>
    <w:rsid w:val="008863D7"/>
    <w:rsid w:val="00886A73"/>
    <w:rsid w:val="008A40CA"/>
    <w:rsid w:val="008A4ADD"/>
    <w:rsid w:val="008B20AC"/>
    <w:rsid w:val="008B732B"/>
    <w:rsid w:val="008B7761"/>
    <w:rsid w:val="008C65FC"/>
    <w:rsid w:val="008D1C2D"/>
    <w:rsid w:val="008D2736"/>
    <w:rsid w:val="008D3436"/>
    <w:rsid w:val="008D68DE"/>
    <w:rsid w:val="008E1384"/>
    <w:rsid w:val="008E2A2A"/>
    <w:rsid w:val="008F152E"/>
    <w:rsid w:val="00925E23"/>
    <w:rsid w:val="00930E88"/>
    <w:rsid w:val="00935CF1"/>
    <w:rsid w:val="00951F9B"/>
    <w:rsid w:val="00954F57"/>
    <w:rsid w:val="0095638B"/>
    <w:rsid w:val="009653D0"/>
    <w:rsid w:val="0097105A"/>
    <w:rsid w:val="0097235A"/>
    <w:rsid w:val="00974F4A"/>
    <w:rsid w:val="009900C6"/>
    <w:rsid w:val="009C1391"/>
    <w:rsid w:val="009C222B"/>
    <w:rsid w:val="009C30E8"/>
    <w:rsid w:val="009D3D01"/>
    <w:rsid w:val="009D56CB"/>
    <w:rsid w:val="009D7477"/>
    <w:rsid w:val="009E22A5"/>
    <w:rsid w:val="009F1D53"/>
    <w:rsid w:val="009F3E53"/>
    <w:rsid w:val="009F621E"/>
    <w:rsid w:val="00A11E77"/>
    <w:rsid w:val="00A172CF"/>
    <w:rsid w:val="00A23388"/>
    <w:rsid w:val="00A27C8B"/>
    <w:rsid w:val="00A45776"/>
    <w:rsid w:val="00A473AA"/>
    <w:rsid w:val="00A47C32"/>
    <w:rsid w:val="00A57C14"/>
    <w:rsid w:val="00A62AC5"/>
    <w:rsid w:val="00A70885"/>
    <w:rsid w:val="00A72797"/>
    <w:rsid w:val="00A7352B"/>
    <w:rsid w:val="00A73E83"/>
    <w:rsid w:val="00A77B2B"/>
    <w:rsid w:val="00A80631"/>
    <w:rsid w:val="00A85BC7"/>
    <w:rsid w:val="00A94ACD"/>
    <w:rsid w:val="00AB4145"/>
    <w:rsid w:val="00AB4BB8"/>
    <w:rsid w:val="00AC0DA7"/>
    <w:rsid w:val="00AC27C2"/>
    <w:rsid w:val="00AD663E"/>
    <w:rsid w:val="00AE0F86"/>
    <w:rsid w:val="00AE5813"/>
    <w:rsid w:val="00AE5DBD"/>
    <w:rsid w:val="00AE5F95"/>
    <w:rsid w:val="00AE6401"/>
    <w:rsid w:val="00AE7260"/>
    <w:rsid w:val="00AF13FD"/>
    <w:rsid w:val="00AF2B32"/>
    <w:rsid w:val="00AF4567"/>
    <w:rsid w:val="00AF7221"/>
    <w:rsid w:val="00B01509"/>
    <w:rsid w:val="00B03AB7"/>
    <w:rsid w:val="00B04DB2"/>
    <w:rsid w:val="00B125F7"/>
    <w:rsid w:val="00B149F1"/>
    <w:rsid w:val="00B21474"/>
    <w:rsid w:val="00B21E9D"/>
    <w:rsid w:val="00B3219F"/>
    <w:rsid w:val="00B32D5B"/>
    <w:rsid w:val="00B341C4"/>
    <w:rsid w:val="00B34E08"/>
    <w:rsid w:val="00B56FCB"/>
    <w:rsid w:val="00B61066"/>
    <w:rsid w:val="00B6133F"/>
    <w:rsid w:val="00B74BF6"/>
    <w:rsid w:val="00B75B20"/>
    <w:rsid w:val="00B762CA"/>
    <w:rsid w:val="00B85E46"/>
    <w:rsid w:val="00B91166"/>
    <w:rsid w:val="00B95A21"/>
    <w:rsid w:val="00B9739D"/>
    <w:rsid w:val="00BA0EFD"/>
    <w:rsid w:val="00BA1A81"/>
    <w:rsid w:val="00BB09A1"/>
    <w:rsid w:val="00BB27DB"/>
    <w:rsid w:val="00BB64DE"/>
    <w:rsid w:val="00BD0A98"/>
    <w:rsid w:val="00BD148E"/>
    <w:rsid w:val="00BD19A2"/>
    <w:rsid w:val="00BD517E"/>
    <w:rsid w:val="00BD7880"/>
    <w:rsid w:val="00BE6980"/>
    <w:rsid w:val="00BF33AB"/>
    <w:rsid w:val="00C07A4B"/>
    <w:rsid w:val="00C119C3"/>
    <w:rsid w:val="00C202EA"/>
    <w:rsid w:val="00C276C6"/>
    <w:rsid w:val="00C33C5F"/>
    <w:rsid w:val="00C374BC"/>
    <w:rsid w:val="00C42895"/>
    <w:rsid w:val="00C42ED0"/>
    <w:rsid w:val="00C5160D"/>
    <w:rsid w:val="00C56B66"/>
    <w:rsid w:val="00C62EF5"/>
    <w:rsid w:val="00C63968"/>
    <w:rsid w:val="00C67C6A"/>
    <w:rsid w:val="00C712AC"/>
    <w:rsid w:val="00C73C7E"/>
    <w:rsid w:val="00C81C0E"/>
    <w:rsid w:val="00C82039"/>
    <w:rsid w:val="00C87296"/>
    <w:rsid w:val="00C943EB"/>
    <w:rsid w:val="00C95CFA"/>
    <w:rsid w:val="00CA08C6"/>
    <w:rsid w:val="00CA71FD"/>
    <w:rsid w:val="00CB1AB9"/>
    <w:rsid w:val="00CB6D60"/>
    <w:rsid w:val="00CD1634"/>
    <w:rsid w:val="00CD1F4C"/>
    <w:rsid w:val="00CD2772"/>
    <w:rsid w:val="00CE01F3"/>
    <w:rsid w:val="00CE1DAC"/>
    <w:rsid w:val="00CF3D47"/>
    <w:rsid w:val="00CF6C62"/>
    <w:rsid w:val="00D02639"/>
    <w:rsid w:val="00D06EB6"/>
    <w:rsid w:val="00D10896"/>
    <w:rsid w:val="00D15AB4"/>
    <w:rsid w:val="00D225F2"/>
    <w:rsid w:val="00D232F0"/>
    <w:rsid w:val="00D27933"/>
    <w:rsid w:val="00D31412"/>
    <w:rsid w:val="00D3611F"/>
    <w:rsid w:val="00D368C3"/>
    <w:rsid w:val="00D546A5"/>
    <w:rsid w:val="00D70043"/>
    <w:rsid w:val="00D77604"/>
    <w:rsid w:val="00D77724"/>
    <w:rsid w:val="00D800EB"/>
    <w:rsid w:val="00DA236D"/>
    <w:rsid w:val="00DD6231"/>
    <w:rsid w:val="00DE183E"/>
    <w:rsid w:val="00DF32FE"/>
    <w:rsid w:val="00E00E65"/>
    <w:rsid w:val="00E02776"/>
    <w:rsid w:val="00E11F79"/>
    <w:rsid w:val="00E158B1"/>
    <w:rsid w:val="00E163F4"/>
    <w:rsid w:val="00E1710C"/>
    <w:rsid w:val="00E207C9"/>
    <w:rsid w:val="00E23583"/>
    <w:rsid w:val="00E27E96"/>
    <w:rsid w:val="00E43CE7"/>
    <w:rsid w:val="00E45B8F"/>
    <w:rsid w:val="00E543B3"/>
    <w:rsid w:val="00E62D92"/>
    <w:rsid w:val="00E67149"/>
    <w:rsid w:val="00E72A74"/>
    <w:rsid w:val="00E76934"/>
    <w:rsid w:val="00E80C29"/>
    <w:rsid w:val="00E873F4"/>
    <w:rsid w:val="00E91600"/>
    <w:rsid w:val="00E97E70"/>
    <w:rsid w:val="00EA17A5"/>
    <w:rsid w:val="00ED7869"/>
    <w:rsid w:val="00ED7B71"/>
    <w:rsid w:val="00EE3481"/>
    <w:rsid w:val="00EF548C"/>
    <w:rsid w:val="00F148DE"/>
    <w:rsid w:val="00F14B58"/>
    <w:rsid w:val="00F21944"/>
    <w:rsid w:val="00F25E59"/>
    <w:rsid w:val="00F265C8"/>
    <w:rsid w:val="00F321C8"/>
    <w:rsid w:val="00F3669A"/>
    <w:rsid w:val="00F37DDA"/>
    <w:rsid w:val="00F46191"/>
    <w:rsid w:val="00F53DD4"/>
    <w:rsid w:val="00F61FCE"/>
    <w:rsid w:val="00F64B96"/>
    <w:rsid w:val="00F65D27"/>
    <w:rsid w:val="00F67CE5"/>
    <w:rsid w:val="00F81666"/>
    <w:rsid w:val="00F83DC2"/>
    <w:rsid w:val="00F84A79"/>
    <w:rsid w:val="00FA19C8"/>
    <w:rsid w:val="00FB1BBA"/>
    <w:rsid w:val="00FB5883"/>
    <w:rsid w:val="00FE2940"/>
    <w:rsid w:val="00FE4ED9"/>
    <w:rsid w:val="00FE61E7"/>
    <w:rsid w:val="00FF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6810"/>
  <w15:docId w15:val="{2ACA883B-0481-4F5E-98C1-CCEAD4B1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DFB"/>
    <w:pPr>
      <w:ind w:left="720"/>
      <w:contextualSpacing/>
    </w:pPr>
  </w:style>
  <w:style w:type="table" w:styleId="TableGrid">
    <w:name w:val="Table Grid"/>
    <w:basedOn w:val="TableNormal"/>
    <w:uiPriority w:val="39"/>
    <w:rsid w:val="00E158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0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EFD"/>
  </w:style>
  <w:style w:type="paragraph" w:styleId="Footer">
    <w:name w:val="footer"/>
    <w:basedOn w:val="Normal"/>
    <w:link w:val="FooterChar"/>
    <w:uiPriority w:val="99"/>
    <w:unhideWhenUsed/>
    <w:rsid w:val="00BA0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12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25828</TotalTime>
  <Pages>9</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Greenwood</dc:creator>
  <cp:keywords/>
  <dc:description/>
  <cp:lastModifiedBy>Aimee Barton</cp:lastModifiedBy>
  <cp:revision>2</cp:revision>
  <cp:lastPrinted>2022-03-24T13:41:00Z</cp:lastPrinted>
  <dcterms:created xsi:type="dcterms:W3CDTF">2020-11-03T11:55:00Z</dcterms:created>
  <dcterms:modified xsi:type="dcterms:W3CDTF">2023-04-20T10:40:00Z</dcterms:modified>
</cp:coreProperties>
</file>